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89DE07" w14:textId="26CB97F3" w:rsidR="002207EA" w:rsidRDefault="00DC1592" w:rsidP="008B592F">
      <w:pPr>
        <w:jc w:val="center"/>
        <w:rPr>
          <w:b/>
          <w:bCs/>
          <w:sz w:val="32"/>
          <w:szCs w:val="32"/>
        </w:rPr>
      </w:pPr>
      <w:r>
        <w:rPr>
          <w:b/>
          <w:bCs/>
          <w:sz w:val="32"/>
          <w:szCs w:val="32"/>
        </w:rPr>
        <w:t>Postop Pain</w:t>
      </w:r>
      <w:r w:rsidR="00F114D1">
        <w:rPr>
          <w:b/>
          <w:bCs/>
          <w:sz w:val="32"/>
          <w:szCs w:val="32"/>
        </w:rPr>
        <w:t xml:space="preserve"> </w:t>
      </w:r>
      <w:r w:rsidR="00961F5E">
        <w:rPr>
          <w:b/>
          <w:bCs/>
          <w:sz w:val="32"/>
          <w:szCs w:val="32"/>
        </w:rPr>
        <w:t>Management</w:t>
      </w:r>
      <w:r w:rsidR="008B592F" w:rsidRPr="008B592F">
        <w:rPr>
          <w:b/>
          <w:bCs/>
          <w:sz w:val="32"/>
          <w:szCs w:val="32"/>
        </w:rPr>
        <w:t>: Don’t Be a Tough Guy</w:t>
      </w:r>
    </w:p>
    <w:p w14:paraId="5BF852DC" w14:textId="331AF968" w:rsidR="00E867E7" w:rsidRPr="00E867E7" w:rsidRDefault="00E867E7" w:rsidP="008B592F">
      <w:pPr>
        <w:jc w:val="center"/>
        <w:rPr>
          <w:b/>
          <w:bCs/>
          <w:sz w:val="20"/>
          <w:szCs w:val="20"/>
        </w:rPr>
      </w:pPr>
      <w:r>
        <w:rPr>
          <w:b/>
          <w:bCs/>
          <w:sz w:val="20"/>
          <w:szCs w:val="20"/>
        </w:rPr>
        <w:t>A look at</w:t>
      </w:r>
      <w:r w:rsidR="00F77DBC">
        <w:rPr>
          <w:b/>
          <w:bCs/>
          <w:sz w:val="20"/>
          <w:szCs w:val="20"/>
        </w:rPr>
        <w:t xml:space="preserve"> </w:t>
      </w:r>
      <w:r w:rsidR="000F7A04">
        <w:rPr>
          <w:b/>
          <w:bCs/>
          <w:sz w:val="20"/>
          <w:szCs w:val="20"/>
        </w:rPr>
        <w:t>why</w:t>
      </w:r>
      <w:r w:rsidR="00242052">
        <w:rPr>
          <w:b/>
          <w:bCs/>
          <w:sz w:val="20"/>
          <w:szCs w:val="20"/>
        </w:rPr>
        <w:t xml:space="preserve"> p</w:t>
      </w:r>
      <w:r w:rsidR="00A80E0C">
        <w:rPr>
          <w:b/>
          <w:bCs/>
          <w:sz w:val="20"/>
          <w:szCs w:val="20"/>
        </w:rPr>
        <w:t>atients avoid pain control</w:t>
      </w:r>
      <w:r w:rsidR="00D83F09">
        <w:rPr>
          <w:b/>
          <w:bCs/>
          <w:sz w:val="20"/>
          <w:szCs w:val="20"/>
        </w:rPr>
        <w:t xml:space="preserve"> after surgery</w:t>
      </w:r>
    </w:p>
    <w:p w14:paraId="0B3E4678" w14:textId="77777777" w:rsidR="007C503F" w:rsidRPr="00520896" w:rsidRDefault="007C503F" w:rsidP="008B592F">
      <w:pPr>
        <w:rPr>
          <w:color w:val="000000"/>
          <w:shd w:val="clear" w:color="auto" w:fill="FFFFFF"/>
        </w:rPr>
      </w:pPr>
    </w:p>
    <w:p w14:paraId="77E694FC" w14:textId="63EE8726" w:rsidR="006E191C" w:rsidRPr="00520896" w:rsidRDefault="006E191C" w:rsidP="008B592F">
      <w:pPr>
        <w:rPr>
          <w:color w:val="000000"/>
          <w:shd w:val="clear" w:color="auto" w:fill="FFFFFF"/>
        </w:rPr>
      </w:pPr>
    </w:p>
    <w:p w14:paraId="50C3AF12" w14:textId="41E47080" w:rsidR="006E191C" w:rsidRPr="00520896" w:rsidRDefault="006E191C" w:rsidP="008B592F">
      <w:pPr>
        <w:rPr>
          <w:color w:val="000000"/>
          <w:shd w:val="clear" w:color="auto" w:fill="FFFFFF"/>
        </w:rPr>
      </w:pPr>
      <w:r w:rsidRPr="00520896">
        <w:rPr>
          <w:color w:val="000000"/>
          <w:shd w:val="clear" w:color="auto" w:fill="FFFFFF"/>
        </w:rPr>
        <w:t xml:space="preserve">We all know the “Tough Guy” persona.  After surgery, </w:t>
      </w:r>
      <w:r w:rsidR="00F967B9" w:rsidRPr="00520896">
        <w:rPr>
          <w:color w:val="000000"/>
          <w:shd w:val="clear" w:color="auto" w:fill="FFFFFF"/>
        </w:rPr>
        <w:t>these patients do not</w:t>
      </w:r>
      <w:r w:rsidRPr="00520896">
        <w:rPr>
          <w:color w:val="000000"/>
          <w:shd w:val="clear" w:color="auto" w:fill="FFFFFF"/>
        </w:rPr>
        <w:t xml:space="preserve"> want any pain medicine.  In fact, all they want to know is how fast can they get back to work. </w:t>
      </w:r>
      <w:r w:rsidR="00412613">
        <w:rPr>
          <w:color w:val="000000"/>
          <w:shd w:val="clear" w:color="auto" w:fill="FFFFFF"/>
        </w:rPr>
        <w:t>Dealing with pain</w:t>
      </w:r>
      <w:r w:rsidR="00F967B9" w:rsidRPr="00520896">
        <w:rPr>
          <w:color w:val="000000"/>
          <w:shd w:val="clear" w:color="auto" w:fill="FFFFFF"/>
        </w:rPr>
        <w:t xml:space="preserve"> is the furthest from their mind.  </w:t>
      </w:r>
      <w:r w:rsidR="004170F4">
        <w:rPr>
          <w:color w:val="000000"/>
          <w:shd w:val="clear" w:color="auto" w:fill="FFFFFF"/>
        </w:rPr>
        <w:t>Even though</w:t>
      </w:r>
      <w:r w:rsidR="00042617">
        <w:rPr>
          <w:color w:val="000000"/>
          <w:shd w:val="clear" w:color="auto" w:fill="FFFFFF"/>
        </w:rPr>
        <w:t xml:space="preserve"> pain management is vital to healing well, the</w:t>
      </w:r>
      <w:r w:rsidR="00F967B9" w:rsidRPr="00520896">
        <w:rPr>
          <w:color w:val="000000"/>
          <w:shd w:val="clear" w:color="auto" w:fill="FFFFFF"/>
        </w:rPr>
        <w:t xml:space="preserve"> path </w:t>
      </w:r>
      <w:r w:rsidR="004170F4">
        <w:rPr>
          <w:color w:val="000000"/>
          <w:shd w:val="clear" w:color="auto" w:fill="FFFFFF"/>
        </w:rPr>
        <w:t xml:space="preserve">of avoiding pain medicine is </w:t>
      </w:r>
      <w:r w:rsidR="00F967B9" w:rsidRPr="00520896">
        <w:rPr>
          <w:color w:val="000000"/>
          <w:shd w:val="clear" w:color="auto" w:fill="FFFFFF"/>
        </w:rPr>
        <w:t>well traveled</w:t>
      </w:r>
      <w:r w:rsidR="004170F4">
        <w:rPr>
          <w:color w:val="000000"/>
          <w:shd w:val="clear" w:color="auto" w:fill="FFFFFF"/>
        </w:rPr>
        <w:t>.</w:t>
      </w:r>
    </w:p>
    <w:p w14:paraId="6FE2E15B" w14:textId="7ADBC913" w:rsidR="00F967B9" w:rsidRPr="00D4523B" w:rsidRDefault="00F967B9" w:rsidP="008B592F">
      <w:pPr>
        <w:rPr>
          <w:b/>
          <w:bCs/>
          <w:color w:val="000000"/>
          <w:sz w:val="32"/>
          <w:szCs w:val="32"/>
          <w:shd w:val="clear" w:color="auto" w:fill="FFFFFF"/>
        </w:rPr>
      </w:pPr>
      <w:r w:rsidRPr="00D4523B">
        <w:rPr>
          <w:b/>
          <w:bCs/>
          <w:color w:val="000000"/>
          <w:sz w:val="32"/>
          <w:szCs w:val="32"/>
          <w:shd w:val="clear" w:color="auto" w:fill="FFFFFF"/>
        </w:rPr>
        <w:t>No Thank</w:t>
      </w:r>
      <w:r w:rsidR="007E20AC">
        <w:rPr>
          <w:b/>
          <w:bCs/>
          <w:color w:val="000000"/>
          <w:sz w:val="32"/>
          <w:szCs w:val="32"/>
          <w:shd w:val="clear" w:color="auto" w:fill="FFFFFF"/>
        </w:rPr>
        <w:t xml:space="preserve"> You</w:t>
      </w:r>
      <w:r w:rsidRPr="00D4523B">
        <w:rPr>
          <w:b/>
          <w:bCs/>
          <w:color w:val="000000"/>
          <w:sz w:val="32"/>
          <w:szCs w:val="32"/>
          <w:shd w:val="clear" w:color="auto" w:fill="FFFFFF"/>
        </w:rPr>
        <w:t>-</w:t>
      </w:r>
    </w:p>
    <w:p w14:paraId="50BC0E81" w14:textId="06CCAB1B" w:rsidR="00F967B9" w:rsidRPr="0002232A" w:rsidRDefault="0002232A" w:rsidP="008B592F">
      <w:r>
        <w:t>Pain is a warning sign, telling you something is wrong.  It is a good idea to listen to your body to determine if any concerns need addressed</w:t>
      </w:r>
      <w:r w:rsidR="0084409D">
        <w:t>.</w:t>
      </w:r>
      <w:r w:rsidR="0056727E">
        <w:t xml:space="preserve">  </w:t>
      </w:r>
      <w:r w:rsidR="00624E2D">
        <w:t>Directly after surgery</w:t>
      </w:r>
      <w:r w:rsidR="00F77428">
        <w:t xml:space="preserve">, </w:t>
      </w:r>
      <w:r w:rsidR="008E2AF7">
        <w:t>the pain will likely just get worse.</w:t>
      </w:r>
      <w:r w:rsidR="00624E2D">
        <w:t xml:space="preserve"> </w:t>
      </w:r>
      <w:r>
        <w:t xml:space="preserve"> </w:t>
      </w:r>
      <w:r w:rsidR="00520896" w:rsidRPr="00520896">
        <w:rPr>
          <w:color w:val="000000"/>
          <w:shd w:val="clear" w:color="auto" w:fill="FFFFFF"/>
        </w:rPr>
        <w:t>So why do patients want to wait it out?</w:t>
      </w:r>
    </w:p>
    <w:p w14:paraId="0F034B2C" w14:textId="77777777" w:rsidR="004A4C98" w:rsidRPr="004A4C98" w:rsidRDefault="00073C51" w:rsidP="00520896">
      <w:pPr>
        <w:pStyle w:val="ListParagraph"/>
        <w:numPr>
          <w:ilvl w:val="0"/>
          <w:numId w:val="1"/>
        </w:numPr>
        <w:rPr>
          <w:b/>
          <w:bCs/>
          <w:sz w:val="32"/>
          <w:szCs w:val="32"/>
        </w:rPr>
      </w:pPr>
      <w:r>
        <w:rPr>
          <w:b/>
          <w:bCs/>
        </w:rPr>
        <w:t>They’d r</w:t>
      </w:r>
      <w:r w:rsidR="00520896" w:rsidRPr="00051D0D">
        <w:rPr>
          <w:b/>
          <w:bCs/>
        </w:rPr>
        <w:t>ather not take pain pills</w:t>
      </w:r>
      <w:r>
        <w:t xml:space="preserve">. </w:t>
      </w:r>
      <w:r w:rsidR="00162F78">
        <w:t xml:space="preserve">It’s completely understandable.  </w:t>
      </w:r>
    </w:p>
    <w:p w14:paraId="1E07294D" w14:textId="17D09AF4" w:rsidR="00103B23" w:rsidRPr="00103B23" w:rsidRDefault="00162F78" w:rsidP="004A4C98">
      <w:pPr>
        <w:pStyle w:val="ListParagraph"/>
        <w:numPr>
          <w:ilvl w:val="1"/>
          <w:numId w:val="1"/>
        </w:numPr>
        <w:rPr>
          <w:b/>
          <w:bCs/>
          <w:sz w:val="32"/>
          <w:szCs w:val="32"/>
        </w:rPr>
      </w:pPr>
      <w:r>
        <w:t xml:space="preserve">The meds make them </w:t>
      </w:r>
      <w:r w:rsidR="00DF13C0">
        <w:t>sick,</w:t>
      </w:r>
      <w:r>
        <w:t xml:space="preserve"> or they </w:t>
      </w:r>
      <w:r w:rsidR="00A86D66">
        <w:t xml:space="preserve">don’t like how </w:t>
      </w:r>
      <w:r w:rsidR="00C97764">
        <w:t>it makes them</w:t>
      </w:r>
      <w:r w:rsidR="00A86D66">
        <w:t xml:space="preserve"> feel</w:t>
      </w:r>
      <w:r w:rsidR="004A4C98">
        <w:t>.</w:t>
      </w:r>
      <w:r w:rsidR="007E1161">
        <w:t xml:space="preserve"> </w:t>
      </w:r>
      <w:r w:rsidR="004A4C98">
        <w:t xml:space="preserve"> </w:t>
      </w:r>
    </w:p>
    <w:p w14:paraId="0353BF9F" w14:textId="4EC94E78" w:rsidR="00103B23" w:rsidRPr="00103B23" w:rsidRDefault="0045276E" w:rsidP="004A4C98">
      <w:pPr>
        <w:pStyle w:val="ListParagraph"/>
        <w:numPr>
          <w:ilvl w:val="1"/>
          <w:numId w:val="1"/>
        </w:numPr>
        <w:rPr>
          <w:b/>
          <w:bCs/>
          <w:sz w:val="32"/>
          <w:szCs w:val="32"/>
        </w:rPr>
      </w:pPr>
      <w:r>
        <w:t xml:space="preserve">Side effects like constipation are certainly undesired and likely.  </w:t>
      </w:r>
    </w:p>
    <w:p w14:paraId="54993E4D" w14:textId="0479C6B9" w:rsidR="00103B23" w:rsidRPr="00103B23" w:rsidRDefault="0045276E" w:rsidP="004A4C98">
      <w:pPr>
        <w:pStyle w:val="ListParagraph"/>
        <w:numPr>
          <w:ilvl w:val="1"/>
          <w:numId w:val="1"/>
        </w:numPr>
        <w:rPr>
          <w:b/>
          <w:bCs/>
          <w:sz w:val="32"/>
          <w:szCs w:val="32"/>
        </w:rPr>
      </w:pPr>
      <w:r>
        <w:t xml:space="preserve">Many are worried about becoming addicted. </w:t>
      </w:r>
    </w:p>
    <w:p w14:paraId="459C9D54" w14:textId="63DA6EFF" w:rsidR="00520896" w:rsidRPr="003E540E" w:rsidRDefault="00303545" w:rsidP="004A4C98">
      <w:pPr>
        <w:pStyle w:val="ListParagraph"/>
        <w:numPr>
          <w:ilvl w:val="1"/>
          <w:numId w:val="1"/>
        </w:numPr>
        <w:rPr>
          <w:b/>
          <w:bCs/>
          <w:sz w:val="32"/>
          <w:szCs w:val="32"/>
        </w:rPr>
      </w:pPr>
      <w:r>
        <w:t>Sometimes the patient says the pain med</w:t>
      </w:r>
      <w:r w:rsidR="003E540E">
        <w:t>icine</w:t>
      </w:r>
      <w:r>
        <w:t xml:space="preserve"> just </w:t>
      </w:r>
      <w:r w:rsidR="003E540E">
        <w:t>doesn’t</w:t>
      </w:r>
      <w:r>
        <w:t xml:space="preserve"> work.</w:t>
      </w:r>
    </w:p>
    <w:p w14:paraId="48B72AF0" w14:textId="77777777" w:rsidR="003E540E" w:rsidRPr="00520896" w:rsidRDefault="003E540E" w:rsidP="003E540E">
      <w:pPr>
        <w:pStyle w:val="ListParagraph"/>
        <w:ind w:left="1440"/>
        <w:rPr>
          <w:b/>
          <w:bCs/>
          <w:sz w:val="32"/>
          <w:szCs w:val="32"/>
        </w:rPr>
      </w:pPr>
    </w:p>
    <w:p w14:paraId="2E7D8753" w14:textId="3F435661" w:rsidR="00520896" w:rsidRPr="00520896" w:rsidRDefault="008F782E" w:rsidP="00520896">
      <w:pPr>
        <w:pStyle w:val="ListParagraph"/>
        <w:numPr>
          <w:ilvl w:val="0"/>
          <w:numId w:val="1"/>
        </w:numPr>
        <w:rPr>
          <w:b/>
          <w:bCs/>
          <w:sz w:val="32"/>
          <w:szCs w:val="32"/>
        </w:rPr>
      </w:pPr>
      <w:r w:rsidRPr="00816C5C">
        <w:rPr>
          <w:b/>
          <w:bCs/>
        </w:rPr>
        <w:t xml:space="preserve">They </w:t>
      </w:r>
      <w:r w:rsidR="00816C5C" w:rsidRPr="00816C5C">
        <w:rPr>
          <w:b/>
          <w:bCs/>
        </w:rPr>
        <w:t xml:space="preserve">feel they </w:t>
      </w:r>
      <w:r w:rsidRPr="00816C5C">
        <w:rPr>
          <w:b/>
          <w:bCs/>
        </w:rPr>
        <w:t>h</w:t>
      </w:r>
      <w:r w:rsidR="00520896" w:rsidRPr="00816C5C">
        <w:rPr>
          <w:b/>
          <w:bCs/>
        </w:rPr>
        <w:t>ave a “high pain tolerance</w:t>
      </w:r>
      <w:r w:rsidR="00816C5C">
        <w:rPr>
          <w:b/>
          <w:bCs/>
        </w:rPr>
        <w:t>.”</w:t>
      </w:r>
      <w:r w:rsidR="00816C5C">
        <w:t xml:space="preserve">  P</w:t>
      </w:r>
      <w:r w:rsidR="00D4523B">
        <w:t xml:space="preserve">ast experiences lead these patients to </w:t>
      </w:r>
      <w:r w:rsidR="008251A4">
        <w:t>believe</w:t>
      </w:r>
      <w:r w:rsidR="00D4523B">
        <w:t xml:space="preserve"> they can withstand large amounts of pain</w:t>
      </w:r>
      <w:r w:rsidR="00231237">
        <w:t>.</w:t>
      </w:r>
    </w:p>
    <w:p w14:paraId="1654A5D4" w14:textId="3585E879" w:rsidR="00520896" w:rsidRPr="00A86D66" w:rsidRDefault="00A86D66" w:rsidP="00520896">
      <w:pPr>
        <w:pStyle w:val="ListParagraph"/>
        <w:numPr>
          <w:ilvl w:val="0"/>
          <w:numId w:val="1"/>
        </w:numPr>
        <w:rPr>
          <w:b/>
          <w:bCs/>
          <w:sz w:val="32"/>
          <w:szCs w:val="32"/>
        </w:rPr>
      </w:pPr>
      <w:r w:rsidRPr="00231237">
        <w:rPr>
          <w:b/>
          <w:bCs/>
        </w:rPr>
        <w:t>Uninformed</w:t>
      </w:r>
      <w:r w:rsidR="00231237">
        <w:rPr>
          <w:b/>
          <w:bCs/>
        </w:rPr>
        <w:t>/misinformed</w:t>
      </w:r>
      <w:r>
        <w:t>-</w:t>
      </w:r>
      <w:r w:rsidR="001C615D">
        <w:t xml:space="preserve"> I</w:t>
      </w:r>
      <w:r w:rsidR="00D4523B">
        <w:t>f the patient isn’t told specifically that there will be pain, he/she may expect there to be none</w:t>
      </w:r>
      <w:r w:rsidR="001C615D">
        <w:t>.</w:t>
      </w:r>
      <w:r>
        <w:t xml:space="preserve"> </w:t>
      </w:r>
    </w:p>
    <w:p w14:paraId="706EFF6F" w14:textId="2B3ACAC1" w:rsidR="00A86D66" w:rsidRPr="00EF60DC" w:rsidRDefault="00D4523B" w:rsidP="00520896">
      <w:pPr>
        <w:pStyle w:val="ListParagraph"/>
        <w:numPr>
          <w:ilvl w:val="0"/>
          <w:numId w:val="1"/>
        </w:numPr>
        <w:rPr>
          <w:b/>
          <w:bCs/>
          <w:sz w:val="32"/>
          <w:szCs w:val="32"/>
        </w:rPr>
      </w:pPr>
      <w:r w:rsidRPr="00E962FB">
        <w:rPr>
          <w:b/>
          <w:bCs/>
        </w:rPr>
        <w:t>General assumption</w:t>
      </w:r>
      <w:r>
        <w:t>-</w:t>
      </w:r>
      <w:r w:rsidR="00E962FB">
        <w:t xml:space="preserve"> A s</w:t>
      </w:r>
      <w:r>
        <w:t xml:space="preserve">mall surgery means </w:t>
      </w:r>
      <w:r w:rsidR="00E962FB">
        <w:t xml:space="preserve">a </w:t>
      </w:r>
      <w:r>
        <w:t>small amount of pain</w:t>
      </w:r>
      <w:r w:rsidR="002A0FB4">
        <w:t>.</w:t>
      </w:r>
    </w:p>
    <w:p w14:paraId="2A536600" w14:textId="7B0BEA62" w:rsidR="00EF60DC" w:rsidRPr="00D4523B" w:rsidRDefault="004E2674" w:rsidP="00520896">
      <w:pPr>
        <w:pStyle w:val="ListParagraph"/>
        <w:numPr>
          <w:ilvl w:val="0"/>
          <w:numId w:val="1"/>
        </w:numPr>
        <w:rPr>
          <w:b/>
          <w:bCs/>
          <w:sz w:val="32"/>
          <w:szCs w:val="32"/>
        </w:rPr>
      </w:pPr>
      <w:r w:rsidRPr="005B12A9">
        <w:rPr>
          <w:b/>
          <w:bCs/>
        </w:rPr>
        <w:t>They are pain free at first</w:t>
      </w:r>
      <w:r w:rsidR="005B12A9" w:rsidRPr="005B12A9">
        <w:rPr>
          <w:b/>
          <w:bCs/>
        </w:rPr>
        <w:t>.</w:t>
      </w:r>
      <w:r w:rsidR="005B12A9">
        <w:rPr>
          <w:b/>
          <w:bCs/>
        </w:rPr>
        <w:t xml:space="preserve">  </w:t>
      </w:r>
      <w:r w:rsidR="00172AAE">
        <w:rPr>
          <w:b/>
          <w:bCs/>
        </w:rPr>
        <w:t>“</w:t>
      </w:r>
      <w:r w:rsidR="005B12A9">
        <w:t>T</w:t>
      </w:r>
      <w:r w:rsidR="00EB5D59">
        <w:t xml:space="preserve">he local numbing medicine is working </w:t>
      </w:r>
      <w:proofErr w:type="gramStart"/>
      <w:r w:rsidR="00EB5D59">
        <w:t>great</w:t>
      </w:r>
      <w:r w:rsidR="00D2183F">
        <w:t>,</w:t>
      </w:r>
      <w:proofErr w:type="gramEnd"/>
      <w:r w:rsidR="00D2183F">
        <w:t xml:space="preserve"> therefore I’ll be fine</w:t>
      </w:r>
      <w:r w:rsidR="00B1592B">
        <w:t>.</w:t>
      </w:r>
      <w:r w:rsidR="00172AAE">
        <w:t>”</w:t>
      </w:r>
    </w:p>
    <w:p w14:paraId="4F88AA53" w14:textId="77777777" w:rsidR="00EF2642" w:rsidRDefault="00EF2642" w:rsidP="00EF2642">
      <w:pPr>
        <w:rPr>
          <w:b/>
          <w:bCs/>
          <w:sz w:val="32"/>
          <w:szCs w:val="32"/>
        </w:rPr>
      </w:pPr>
      <w:r w:rsidRPr="009C58BE">
        <w:rPr>
          <w:b/>
          <w:bCs/>
          <w:sz w:val="32"/>
          <w:szCs w:val="32"/>
        </w:rPr>
        <w:t>Why should I-</w:t>
      </w:r>
    </w:p>
    <w:p w14:paraId="62F95615" w14:textId="1E1A8485" w:rsidR="00EF2642" w:rsidRDefault="00003AD9" w:rsidP="00EF2642">
      <w:pPr>
        <w:pStyle w:val="ListParagraph"/>
        <w:numPr>
          <w:ilvl w:val="0"/>
          <w:numId w:val="3"/>
        </w:numPr>
      </w:pPr>
      <w:r w:rsidRPr="00003AD9">
        <w:rPr>
          <w:b/>
          <w:bCs/>
        </w:rPr>
        <w:t>No pills</w:t>
      </w:r>
      <w:r>
        <w:t xml:space="preserve">- </w:t>
      </w:r>
      <w:r w:rsidR="00EF2642">
        <w:t>There are many</w:t>
      </w:r>
      <w:r w:rsidR="00C22737">
        <w:t xml:space="preserve"> </w:t>
      </w:r>
      <w:r w:rsidR="00282348">
        <w:t>logical</w:t>
      </w:r>
      <w:r w:rsidR="00EF2642">
        <w:t xml:space="preserve"> reasons why a person shouldn’t or doesn’t want to take pain meds.  Yes, don’t take a med if you are allergic.  Yes, it is your choice to hurt rather than be sick or constipated.  Yes, addiction is a serious problem in the </w:t>
      </w:r>
      <w:proofErr w:type="gramStart"/>
      <w:r w:rsidR="00EF2642">
        <w:t>US</w:t>
      </w:r>
      <w:proofErr w:type="gramEnd"/>
      <w:r w:rsidR="00EF2642">
        <w:t xml:space="preserve"> and you have every right to avoid that risk.  And if the pain med is like a sugar pill (does nothing), then taking it would certainly be pointless (and asking for </w:t>
      </w:r>
      <w:r w:rsidR="00DE4B1C">
        <w:t>needless</w:t>
      </w:r>
      <w:r w:rsidR="00EF2642">
        <w:t xml:space="preserve"> side effects).</w:t>
      </w:r>
    </w:p>
    <w:p w14:paraId="12683C1F" w14:textId="6CB7C3FB" w:rsidR="00EF2642" w:rsidRDefault="00DB40BD" w:rsidP="00EF2642">
      <w:proofErr w:type="gramStart"/>
      <w:r>
        <w:t>So</w:t>
      </w:r>
      <w:proofErr w:type="gramEnd"/>
      <w:r w:rsidR="00536249">
        <w:t xml:space="preserve"> </w:t>
      </w:r>
      <w:r w:rsidR="004E4ED9">
        <w:t xml:space="preserve">this is when </w:t>
      </w:r>
      <w:r w:rsidR="00AB30C0">
        <w:t>you decide</w:t>
      </w:r>
      <w:r w:rsidR="009A108D">
        <w:t xml:space="preserve"> if it’s worth it</w:t>
      </w:r>
      <w:r w:rsidR="00EF2642">
        <w:t>.</w:t>
      </w:r>
      <w:r w:rsidR="00D27B37">
        <w:t xml:space="preserve">  Consider looking </w:t>
      </w:r>
      <w:r w:rsidR="004C4F39">
        <w:t>at factors that</w:t>
      </w:r>
      <w:r w:rsidR="004041A8">
        <w:t xml:space="preserve"> might </w:t>
      </w:r>
      <w:r w:rsidR="00B038A7">
        <w:t>increase</w:t>
      </w:r>
      <w:r w:rsidR="004041A8">
        <w:t xml:space="preserve"> </w:t>
      </w:r>
      <w:r w:rsidR="004C4F39">
        <w:t xml:space="preserve">the </w:t>
      </w:r>
      <w:r w:rsidR="004041A8">
        <w:t>chance it will hurt.</w:t>
      </w:r>
      <w:r w:rsidR="00EF2642">
        <w:t xml:space="preserve">  Did the medical condition hurt before surgery?  What surgery is taking place?  How long is the surgery?  Does it involve deep tissue like muscle, tendons, or bone?  Is it more superficial (close to the surface of the skin)?  Is it a place where nerves will be cut (ouch!)?  With or without implants, big or small?  There are too many factors to list </w:t>
      </w:r>
      <w:r w:rsidR="004D5003">
        <w:t>here</w:t>
      </w:r>
      <w:r w:rsidR="00B823CE">
        <w:t xml:space="preserve"> but you get the idea</w:t>
      </w:r>
      <w:r w:rsidR="00EF2642">
        <w:t xml:space="preserve">.  </w:t>
      </w:r>
    </w:p>
    <w:p w14:paraId="43D73898" w14:textId="5DAD873C" w:rsidR="00EF2642" w:rsidRDefault="00EF2642" w:rsidP="00EF2642">
      <w:r>
        <w:lastRenderedPageBreak/>
        <w:t>Taking narcotic pills to alleviate moderate to severe pain after surgery is a medical standard of care.  It’s the</w:t>
      </w:r>
      <w:r w:rsidR="0052715C">
        <w:t xml:space="preserve"> most widely used</w:t>
      </w:r>
      <w:r>
        <w:t xml:space="preserve"> route we have to date</w:t>
      </w:r>
      <w:r w:rsidR="00BE328F">
        <w:t xml:space="preserve">.  </w:t>
      </w:r>
      <w:r w:rsidR="0091465C">
        <w:t>Determine</w:t>
      </w:r>
      <w:r>
        <w:t xml:space="preserve"> if the risk of taking </w:t>
      </w:r>
      <w:r w:rsidR="004F3EFE">
        <w:t>them</w:t>
      </w:r>
      <w:r>
        <w:t xml:space="preserve"> outweighs the risk of intolerable pain.  Talk to the doctor.  Talk to others to get their experience.  </w:t>
      </w:r>
      <w:r w:rsidR="000259B6">
        <w:t>Your safety is priority above all else so b</w:t>
      </w:r>
      <w:r>
        <w:t>e proactive before deciding.</w:t>
      </w:r>
      <w:r w:rsidR="00BE328F">
        <w:t xml:space="preserve">  </w:t>
      </w:r>
    </w:p>
    <w:p w14:paraId="32A2F610" w14:textId="3D221936" w:rsidR="00EF2642" w:rsidRDefault="000314C7" w:rsidP="00EF2642">
      <w:pPr>
        <w:pStyle w:val="ListParagraph"/>
        <w:numPr>
          <w:ilvl w:val="0"/>
          <w:numId w:val="3"/>
        </w:numPr>
      </w:pPr>
      <w:r w:rsidRPr="00AD29CB">
        <w:rPr>
          <w:b/>
          <w:bCs/>
        </w:rPr>
        <w:t>“I can handle a lot of pain</w:t>
      </w:r>
      <w:r w:rsidR="00AD29CB" w:rsidRPr="00AD29CB">
        <w:rPr>
          <w:b/>
          <w:bCs/>
        </w:rPr>
        <w:t>”</w:t>
      </w:r>
      <w:proofErr w:type="gramStart"/>
      <w:r w:rsidR="00AD29CB" w:rsidRPr="00AD29CB">
        <w:rPr>
          <w:b/>
          <w:bCs/>
        </w:rPr>
        <w:t>-</w:t>
      </w:r>
      <w:r w:rsidR="00EF2642">
        <w:t xml:space="preserve">  That’s</w:t>
      </w:r>
      <w:proofErr w:type="gramEnd"/>
      <w:r w:rsidR="00EF2642">
        <w:t xml:space="preserve"> great, the lucky duck!  A study in 2017 posted by the National Institute of Health said, “</w:t>
      </w:r>
      <w:r w:rsidR="00EF2642" w:rsidRPr="00DE7A94">
        <w:rPr>
          <w:color w:val="000000"/>
          <w:shd w:val="clear" w:color="auto" w:fill="FFFFFF"/>
        </w:rPr>
        <w:t>postoperative pain is not adequately managed in greater than 80% of patients in the US.”  I would bank that a large portion of that 80% are patients that thought they were tough enough until they weren’t.  Don’t plan on handling postsurgical pain</w:t>
      </w:r>
      <w:r w:rsidR="00EF2642">
        <w:t xml:space="preserve"> without an actual plan.  Consider at least filling that narcotic prescription.</w:t>
      </w:r>
    </w:p>
    <w:p w14:paraId="30C68B4C" w14:textId="77777777" w:rsidR="00EF2642" w:rsidRDefault="00EF2642" w:rsidP="00EF2642">
      <w:pPr>
        <w:pStyle w:val="ListParagraph"/>
      </w:pPr>
    </w:p>
    <w:p w14:paraId="4BDAA106" w14:textId="4BE9D014" w:rsidR="00EF2642" w:rsidRDefault="00AD29CB" w:rsidP="00EF2642">
      <w:pPr>
        <w:pStyle w:val="ListParagraph"/>
        <w:numPr>
          <w:ilvl w:val="0"/>
          <w:numId w:val="3"/>
        </w:numPr>
      </w:pPr>
      <w:r w:rsidRPr="00DA3D6E">
        <w:rPr>
          <w:b/>
          <w:bCs/>
        </w:rPr>
        <w:t>“</w:t>
      </w:r>
      <w:r w:rsidR="00DA3D6E" w:rsidRPr="00DA3D6E">
        <w:rPr>
          <w:b/>
          <w:bCs/>
        </w:rPr>
        <w:t>What? There’s going to be pain?”-</w:t>
      </w:r>
      <w:r w:rsidR="00DA3D6E">
        <w:t xml:space="preserve"> </w:t>
      </w:r>
      <w:r w:rsidR="00EF2642">
        <w:t>Being uninformed of expected pain is a great way</w:t>
      </w:r>
      <w:r w:rsidR="00971622">
        <w:t xml:space="preserve"> for a patient</w:t>
      </w:r>
      <w:r w:rsidR="00EF2642">
        <w:t xml:space="preserve"> to </w:t>
      </w:r>
      <w:r w:rsidR="00746AC9">
        <w:t>score</w:t>
      </w:r>
      <w:r w:rsidR="00EF2642">
        <w:t xml:space="preserve"> a visit to the ER at 3am for unmanaged pain because the</w:t>
      </w:r>
      <w:r w:rsidR="00971622">
        <w:t xml:space="preserve">y </w:t>
      </w:r>
      <w:r w:rsidR="00EF2642">
        <w:t>didn’t think they needed anything.  Patient education preoperatively should include discussing how much pain is expected.  In addition, patients should be their own advocate by ask</w:t>
      </w:r>
      <w:r w:rsidR="00291565">
        <w:t>ing</w:t>
      </w:r>
      <w:r w:rsidR="00EF2642">
        <w:t xml:space="preserve"> questions as much as possible.  </w:t>
      </w:r>
    </w:p>
    <w:p w14:paraId="1D6048C9" w14:textId="77777777" w:rsidR="00EF2642" w:rsidRDefault="00EF2642" w:rsidP="00EF2642">
      <w:pPr>
        <w:pStyle w:val="ListParagraph"/>
      </w:pPr>
    </w:p>
    <w:p w14:paraId="11D50630" w14:textId="3809A11B" w:rsidR="00EF2642" w:rsidRDefault="005D483B" w:rsidP="00EF2642">
      <w:pPr>
        <w:pStyle w:val="ListParagraph"/>
        <w:numPr>
          <w:ilvl w:val="0"/>
          <w:numId w:val="3"/>
        </w:numPr>
      </w:pPr>
      <w:r w:rsidRPr="005D483B">
        <w:rPr>
          <w:b/>
          <w:bCs/>
        </w:rPr>
        <w:t>“It’s just a little cut”-</w:t>
      </w:r>
      <w:r>
        <w:t xml:space="preserve"> </w:t>
      </w:r>
      <w:r w:rsidR="00EF2642">
        <w:t>The above educational approach should eliminate the general assumption that small surgeries equal small amounts of pain.  Think how it feels to slam a finger in a car door.  Now</w:t>
      </w:r>
      <w:r w:rsidR="00C81178">
        <w:t>,</w:t>
      </w:r>
      <w:r w:rsidR="00EF2642">
        <w:t xml:space="preserve"> times that by 10 if that finger bone needs surgery to pin the bone together.  Removal of a gallbladder through tiny incisions is nothing compared to, let’s say, a hip replacement.  Yet gallbladder surgery can be described as one of the most painful surgeries by many people.</w:t>
      </w:r>
    </w:p>
    <w:p w14:paraId="345B17A2" w14:textId="77777777" w:rsidR="00EF2642" w:rsidRDefault="00EF2642" w:rsidP="00EF2642">
      <w:pPr>
        <w:pStyle w:val="ListParagraph"/>
      </w:pPr>
    </w:p>
    <w:p w14:paraId="003737B7" w14:textId="46DB8432" w:rsidR="00EF2642" w:rsidRPr="00990793" w:rsidRDefault="002B419C" w:rsidP="00EF2642">
      <w:pPr>
        <w:pStyle w:val="ListParagraph"/>
        <w:numPr>
          <w:ilvl w:val="0"/>
          <w:numId w:val="3"/>
        </w:numPr>
      </w:pPr>
      <w:r w:rsidRPr="002B419C">
        <w:rPr>
          <w:b/>
          <w:bCs/>
        </w:rPr>
        <w:t>“I’m pain free!”-</w:t>
      </w:r>
      <w:r>
        <w:t xml:space="preserve"> </w:t>
      </w:r>
      <w:r w:rsidR="00EF2642">
        <w:t xml:space="preserve">The surgery is over and the patient is pain free as they head home.  They received nerve blocking agents that numbed up the surgical site.  How awesome is that!  It is common for the patient to think there’s nothing to this and that the pain will be minimal.  They did not pick up the prescription yet, decided to wait to see how it goes, and went to bed that night.  It’s now 3am.  Guess what has completely wore off and guess what has completely come alive?  This may seem like an overdramatic </w:t>
      </w:r>
      <w:r w:rsidR="00A62561">
        <w:t>tale,</w:t>
      </w:r>
      <w:r w:rsidR="00EF2642">
        <w:t xml:space="preserve"> but it is not.  Again, this is not the time to be tough.</w:t>
      </w:r>
      <w:r w:rsidR="00C65FEA">
        <w:t xml:space="preserve">  Take those pain meds before </w:t>
      </w:r>
      <w:r w:rsidR="002A37D6">
        <w:t>it hurts.</w:t>
      </w:r>
    </w:p>
    <w:p w14:paraId="66811CE6" w14:textId="77777777" w:rsidR="00802E7C" w:rsidRDefault="00802E7C" w:rsidP="00D4523B">
      <w:pPr>
        <w:rPr>
          <w:b/>
          <w:bCs/>
          <w:sz w:val="32"/>
          <w:szCs w:val="32"/>
        </w:rPr>
      </w:pPr>
    </w:p>
    <w:p w14:paraId="3879578F" w14:textId="409D1D7D" w:rsidR="00D4523B" w:rsidRDefault="00D4523B" w:rsidP="00D4523B">
      <w:pPr>
        <w:rPr>
          <w:b/>
          <w:bCs/>
          <w:sz w:val="32"/>
          <w:szCs w:val="32"/>
        </w:rPr>
      </w:pPr>
      <w:r>
        <w:rPr>
          <w:b/>
          <w:bCs/>
          <w:sz w:val="32"/>
          <w:szCs w:val="32"/>
        </w:rPr>
        <w:t>Yes Please-</w:t>
      </w:r>
    </w:p>
    <w:p w14:paraId="036C28E3" w14:textId="55B9B637" w:rsidR="00D4523B" w:rsidRPr="002902F5" w:rsidRDefault="002902F5" w:rsidP="00D4523B">
      <w:pPr>
        <w:rPr>
          <w:color w:val="000000"/>
          <w:shd w:val="clear" w:color="auto" w:fill="FFFFFF"/>
        </w:rPr>
      </w:pPr>
      <w:r w:rsidRPr="00520896">
        <w:rPr>
          <w:color w:val="000000"/>
          <w:shd w:val="clear" w:color="auto" w:fill="FFFFFF"/>
        </w:rPr>
        <w:t xml:space="preserve">In the recovery area, the phrase, “Don’t let the pain get ahead of you,” is well understood and for good reason.  Starting off on the right foot by implementing pain control before the pain starts is a basic </w:t>
      </w:r>
      <w:r w:rsidR="008A4B7D">
        <w:rPr>
          <w:color w:val="000000"/>
          <w:shd w:val="clear" w:color="auto" w:fill="FFFFFF"/>
        </w:rPr>
        <w:t>rule of thumb</w:t>
      </w:r>
      <w:r w:rsidRPr="00520896">
        <w:rPr>
          <w:color w:val="000000"/>
          <w:shd w:val="clear" w:color="auto" w:fill="FFFFFF"/>
        </w:rPr>
        <w:t>.</w:t>
      </w:r>
      <w:r>
        <w:rPr>
          <w:color w:val="000000"/>
          <w:shd w:val="clear" w:color="auto" w:fill="FFFFFF"/>
        </w:rPr>
        <w:t xml:space="preserve">  </w:t>
      </w:r>
      <w:r w:rsidR="00D4523B">
        <w:t xml:space="preserve">Sometimes, the pain is minor or short lived and may not be an </w:t>
      </w:r>
      <w:r w:rsidR="000238B8">
        <w:t>issue,</w:t>
      </w:r>
      <w:r w:rsidR="00D4523B">
        <w:t xml:space="preserve"> </w:t>
      </w:r>
      <w:r w:rsidR="00544833">
        <w:t xml:space="preserve">but </w:t>
      </w:r>
      <w:r w:rsidR="00F657FA">
        <w:t>we can’t say that will be the case before it happens.</w:t>
      </w:r>
    </w:p>
    <w:p w14:paraId="6E665A01" w14:textId="494272FE" w:rsidR="00D4523B" w:rsidRDefault="00F516EA" w:rsidP="00D4523B">
      <w:r>
        <w:t>A</w:t>
      </w:r>
      <w:r w:rsidR="00D4523B">
        <w:t>fter surgery, patients sho</w:t>
      </w:r>
      <w:r w:rsidR="00B6339A">
        <w:t>uld</w:t>
      </w:r>
      <w:r w:rsidR="00D4523B">
        <w:t xml:space="preserve"> expect there to be pain</w:t>
      </w:r>
      <w:r w:rsidR="006A6136">
        <w:t>.  W</w:t>
      </w:r>
      <w:r w:rsidR="00BF5966">
        <w:t>hether it’s</w:t>
      </w:r>
      <w:r w:rsidR="00D4523B">
        <w:t xml:space="preserve"> from the incision, </w:t>
      </w:r>
      <w:r w:rsidR="00461FD7">
        <w:t>deep pain, muscle aches</w:t>
      </w:r>
      <w:r w:rsidR="00A1274D">
        <w:t xml:space="preserve">/spasms, </w:t>
      </w:r>
      <w:r w:rsidR="00D4523B">
        <w:t>headaches</w:t>
      </w:r>
      <w:r w:rsidR="00BC0B24">
        <w:t>,</w:t>
      </w:r>
      <w:r w:rsidR="00E54E4A">
        <w:t xml:space="preserve"> or</w:t>
      </w:r>
      <w:r w:rsidR="00BC0B24">
        <w:t xml:space="preserve"> </w:t>
      </w:r>
      <w:r w:rsidR="00E54E4A">
        <w:t>other ways</w:t>
      </w:r>
      <w:r w:rsidR="006A6136">
        <w:t xml:space="preserve">, </w:t>
      </w:r>
      <w:proofErr w:type="gramStart"/>
      <w:r w:rsidR="006A6136">
        <w:t>plan ahead</w:t>
      </w:r>
      <w:proofErr w:type="gramEnd"/>
      <w:r w:rsidR="006A6136">
        <w:t xml:space="preserve"> before the day of surgery.</w:t>
      </w:r>
      <w:r w:rsidR="001E1D62">
        <w:t xml:space="preserve">  </w:t>
      </w:r>
      <w:r w:rsidR="00B6339A">
        <w:t>Here is a list of ideas</w:t>
      </w:r>
      <w:r w:rsidR="00D565BC">
        <w:t xml:space="preserve"> to think about</w:t>
      </w:r>
      <w:r w:rsidR="00B6339A">
        <w:t xml:space="preserve"> as you are planning </w:t>
      </w:r>
      <w:r w:rsidR="00D565BC">
        <w:t>on how to manage post op pain.</w:t>
      </w:r>
      <w:r w:rsidR="001E1D62">
        <w:t xml:space="preserve">  </w:t>
      </w:r>
    </w:p>
    <w:p w14:paraId="72A65096" w14:textId="77AA8A9E" w:rsidR="001E1D62" w:rsidRPr="00047F03" w:rsidRDefault="001E1D62" w:rsidP="001E1D62">
      <w:pPr>
        <w:pStyle w:val="ListParagraph"/>
        <w:numPr>
          <w:ilvl w:val="0"/>
          <w:numId w:val="2"/>
        </w:numPr>
      </w:pPr>
      <w:r w:rsidRPr="00F3629F">
        <w:rPr>
          <w:b/>
          <w:bCs/>
        </w:rPr>
        <w:lastRenderedPageBreak/>
        <w:t>Prepare</w:t>
      </w:r>
      <w:r w:rsidRPr="00B6339A">
        <w:t xml:space="preserve">- </w:t>
      </w:r>
      <w:r w:rsidR="006674BA">
        <w:t xml:space="preserve">See if </w:t>
      </w:r>
      <w:r w:rsidR="009A5329">
        <w:t>over-the-counter</w:t>
      </w:r>
      <w:r w:rsidRPr="00B6339A">
        <w:t xml:space="preserve"> meds</w:t>
      </w:r>
      <w:r w:rsidR="00B51D77">
        <w:t xml:space="preserve"> like Tylenol,</w:t>
      </w:r>
      <w:r w:rsidRPr="00B6339A">
        <w:t xml:space="preserve"> NSAIDs</w:t>
      </w:r>
      <w:r w:rsidR="00B51D77">
        <w:t xml:space="preserve"> like ibuprofen</w:t>
      </w:r>
      <w:r w:rsidRPr="00B6339A">
        <w:t xml:space="preserve">, </w:t>
      </w:r>
      <w:r w:rsidR="00802E7C" w:rsidRPr="00B6339A">
        <w:t>nerve pain meds</w:t>
      </w:r>
      <w:r w:rsidRPr="00B6339A">
        <w:t>, or an opioid</w:t>
      </w:r>
      <w:r w:rsidR="001C5A58">
        <w:t xml:space="preserve"> can</w:t>
      </w:r>
      <w:r w:rsidRPr="00B6339A">
        <w:t xml:space="preserve"> be taken before surgery</w:t>
      </w:r>
      <w:r w:rsidR="00802E7C" w:rsidRPr="00B6339A">
        <w:t>.</w:t>
      </w:r>
      <w:r w:rsidR="00B6339A" w:rsidRPr="00B6339A">
        <w:t xml:space="preserve">  An article from AARP referred to a Cleveland Clinic study that stated, “</w:t>
      </w:r>
      <w:r w:rsidR="00B6339A" w:rsidRPr="00B6339A">
        <w:rPr>
          <w:color w:val="262626"/>
          <w:shd w:val="clear" w:color="auto" w:fill="FFFFFF"/>
        </w:rPr>
        <w:t>Giving nonopioid pain medications before</w:t>
      </w:r>
      <w:r w:rsidR="006D20F1">
        <w:rPr>
          <w:color w:val="262626"/>
          <w:shd w:val="clear" w:color="auto" w:fill="FFFFFF"/>
        </w:rPr>
        <w:t xml:space="preserve"> [surgery]</w:t>
      </w:r>
      <w:r w:rsidR="00B6339A" w:rsidRPr="00B6339A">
        <w:rPr>
          <w:color w:val="262626"/>
          <w:shd w:val="clear" w:color="auto" w:fill="FFFFFF"/>
        </w:rPr>
        <w:t xml:space="preserve"> may help prevent the cascade of pain-causing chemicals that comes from your central nervous system after surgery.”</w:t>
      </w:r>
      <w:r w:rsidR="00BF2026">
        <w:rPr>
          <w:color w:val="262626"/>
          <w:shd w:val="clear" w:color="auto" w:fill="FFFFFF"/>
        </w:rPr>
        <w:t xml:space="preserve">  </w:t>
      </w:r>
      <w:r w:rsidR="001919EE">
        <w:rPr>
          <w:color w:val="262626"/>
          <w:shd w:val="clear" w:color="auto" w:fill="FFFFFF"/>
        </w:rPr>
        <w:t>This means a</w:t>
      </w:r>
      <w:r w:rsidR="007F781B">
        <w:rPr>
          <w:color w:val="262626"/>
          <w:shd w:val="clear" w:color="auto" w:fill="FFFFFF"/>
        </w:rPr>
        <w:t xml:space="preserve">dequate pain control can </w:t>
      </w:r>
      <w:r w:rsidR="00DD1FED">
        <w:rPr>
          <w:color w:val="262626"/>
          <w:shd w:val="clear" w:color="auto" w:fill="FFFFFF"/>
        </w:rPr>
        <w:t>begin</w:t>
      </w:r>
      <w:r w:rsidR="001919EE">
        <w:rPr>
          <w:color w:val="262626"/>
          <w:shd w:val="clear" w:color="auto" w:fill="FFFFFF"/>
        </w:rPr>
        <w:t xml:space="preserve"> before surgery.</w:t>
      </w:r>
    </w:p>
    <w:p w14:paraId="6494CF26" w14:textId="77777777" w:rsidR="00047F03" w:rsidRPr="00B6339A" w:rsidRDefault="00047F03" w:rsidP="001E1D62">
      <w:pPr>
        <w:pStyle w:val="ListParagraph"/>
        <w:numPr>
          <w:ilvl w:val="0"/>
          <w:numId w:val="2"/>
        </w:numPr>
      </w:pPr>
    </w:p>
    <w:p w14:paraId="53723005" w14:textId="3BDBD978" w:rsidR="00B6339A" w:rsidRDefault="00D565BC" w:rsidP="001E1D62">
      <w:pPr>
        <w:pStyle w:val="ListParagraph"/>
        <w:numPr>
          <w:ilvl w:val="0"/>
          <w:numId w:val="2"/>
        </w:numPr>
      </w:pPr>
      <w:r w:rsidRPr="00F3629F">
        <w:rPr>
          <w:b/>
          <w:bCs/>
        </w:rPr>
        <w:t>Regional &amp; local nerve blocks</w:t>
      </w:r>
      <w:r>
        <w:t xml:space="preserve">- </w:t>
      </w:r>
      <w:r w:rsidR="00DE0687">
        <w:t>T</w:t>
      </w:r>
      <w:r>
        <w:t>hese are injections of numbing medicine which can block pain receptors to the surgical</w:t>
      </w:r>
      <w:r w:rsidR="004943DD">
        <w:t xml:space="preserve"> area.  The numbing can last for hours</w:t>
      </w:r>
      <w:r w:rsidR="005072C6">
        <w:t xml:space="preserve"> or </w:t>
      </w:r>
      <w:r w:rsidR="00D4735D">
        <w:t>days</w:t>
      </w:r>
      <w:r w:rsidR="00586ED5">
        <w:t xml:space="preserve"> and </w:t>
      </w:r>
      <w:r w:rsidR="005072C6">
        <w:t>will wear off at some point</w:t>
      </w:r>
      <w:r w:rsidR="00632E24">
        <w:t>.</w:t>
      </w:r>
      <w:r w:rsidR="00E268A4">
        <w:t xml:space="preserve">  </w:t>
      </w:r>
      <w:r w:rsidR="00B537CF">
        <w:t>Ask your doctor if this is an option.</w:t>
      </w:r>
    </w:p>
    <w:p w14:paraId="7C32A350" w14:textId="77777777" w:rsidR="00047F03" w:rsidRDefault="00047F03" w:rsidP="001E1D62">
      <w:pPr>
        <w:pStyle w:val="ListParagraph"/>
        <w:numPr>
          <w:ilvl w:val="0"/>
          <w:numId w:val="2"/>
        </w:numPr>
      </w:pPr>
    </w:p>
    <w:p w14:paraId="5C55828F" w14:textId="3938BDDC" w:rsidR="00B51551" w:rsidRPr="007E4E39" w:rsidRDefault="00BA5D01" w:rsidP="001E1D62">
      <w:pPr>
        <w:pStyle w:val="ListParagraph"/>
        <w:numPr>
          <w:ilvl w:val="0"/>
          <w:numId w:val="2"/>
        </w:numPr>
      </w:pPr>
      <w:r w:rsidRPr="00F3629F">
        <w:rPr>
          <w:b/>
          <w:bCs/>
        </w:rPr>
        <w:t>Using narcotics (opioids</w:t>
      </w:r>
      <w:r w:rsidRPr="00B36E19">
        <w:t>)</w:t>
      </w:r>
      <w:r w:rsidR="00A970E4" w:rsidRPr="00B36E19">
        <w:t xml:space="preserve">- </w:t>
      </w:r>
      <w:r w:rsidR="00A006B8" w:rsidRPr="00B36E19">
        <w:t>Still today, pain pills are the standard</w:t>
      </w:r>
      <w:r w:rsidR="00B4683C" w:rsidRPr="00B36E19">
        <w:t xml:space="preserve"> in pain control.  They can be managed at home with simple directions.  When taken correctly, they can</w:t>
      </w:r>
      <w:r w:rsidR="009C1B5C" w:rsidRPr="00B36E19">
        <w:t xml:space="preserve"> provide longer term pain control</w:t>
      </w:r>
      <w:r w:rsidR="00E71252" w:rsidRPr="00B36E19">
        <w:t xml:space="preserve"> with </w:t>
      </w:r>
      <w:r w:rsidR="002633AD" w:rsidRPr="00B36E19">
        <w:t>little</w:t>
      </w:r>
      <w:r w:rsidR="00E71252" w:rsidRPr="00B36E19">
        <w:t xml:space="preserve"> chance of </w:t>
      </w:r>
      <w:r w:rsidR="00492273" w:rsidRPr="00B36E19">
        <w:t xml:space="preserve">addiction.  </w:t>
      </w:r>
      <w:r w:rsidR="005D2B35" w:rsidRPr="00B36E19">
        <w:t xml:space="preserve">A </w:t>
      </w:r>
      <w:r w:rsidR="00B323F6" w:rsidRPr="00B36E19">
        <w:t>Stanford</w:t>
      </w:r>
      <w:r w:rsidR="005D2B35" w:rsidRPr="00B36E19">
        <w:t xml:space="preserve"> study in 2016</w:t>
      </w:r>
      <w:r w:rsidR="0088377E" w:rsidRPr="00B36E19">
        <w:t xml:space="preserve"> said, </w:t>
      </w:r>
      <w:r w:rsidR="00B36E19">
        <w:t>“</w:t>
      </w:r>
      <w:r w:rsidR="00B36E19" w:rsidRPr="00B36E19">
        <w:rPr>
          <w:color w:val="333333"/>
        </w:rPr>
        <w:t>First, while we found that surgical patients are at an increased risk for chronic opioid use</w:t>
      </w:r>
      <w:r w:rsidR="00BD643B">
        <w:rPr>
          <w:color w:val="333333"/>
        </w:rPr>
        <w:t xml:space="preserve"> [as </w:t>
      </w:r>
      <w:r w:rsidR="00FE5DB0">
        <w:rPr>
          <w:color w:val="333333"/>
        </w:rPr>
        <w:t>opposed</w:t>
      </w:r>
      <w:r w:rsidR="00BD643B">
        <w:rPr>
          <w:color w:val="333333"/>
        </w:rPr>
        <w:t xml:space="preserve"> to nonsurgical patients]</w:t>
      </w:r>
      <w:r w:rsidR="00B36E19" w:rsidRPr="00B36E19">
        <w:rPr>
          <w:color w:val="333333"/>
        </w:rPr>
        <w:t>, the overall risk for chronic opioid use remains low among these patients, at less than 0.5% for most of the procedures that we examined.</w:t>
      </w:r>
      <w:r w:rsidR="0030273D">
        <w:rPr>
          <w:color w:val="333333"/>
        </w:rPr>
        <w:t xml:space="preserve">”  It does </w:t>
      </w:r>
      <w:proofErr w:type="gramStart"/>
      <w:r w:rsidR="0030273D">
        <w:rPr>
          <w:color w:val="333333"/>
        </w:rPr>
        <w:t>continue on</w:t>
      </w:r>
      <w:proofErr w:type="gramEnd"/>
      <w:r w:rsidR="0030273D">
        <w:rPr>
          <w:color w:val="333333"/>
        </w:rPr>
        <w:t xml:space="preserve"> to say</w:t>
      </w:r>
      <w:r w:rsidR="00F4163A">
        <w:rPr>
          <w:color w:val="333333"/>
        </w:rPr>
        <w:t xml:space="preserve"> bigger surgeries </w:t>
      </w:r>
      <w:r w:rsidR="007A5ABE">
        <w:rPr>
          <w:color w:val="333333"/>
        </w:rPr>
        <w:t xml:space="preserve">and certain patient histories </w:t>
      </w:r>
      <w:r w:rsidR="00F4163A">
        <w:rPr>
          <w:color w:val="333333"/>
        </w:rPr>
        <w:t xml:space="preserve">increase addiction risk.  </w:t>
      </w:r>
      <w:r w:rsidR="00555FE3">
        <w:rPr>
          <w:color w:val="333333"/>
        </w:rPr>
        <w:t>See</w:t>
      </w:r>
      <w:r w:rsidR="00DD5F0F">
        <w:rPr>
          <w:color w:val="333333"/>
        </w:rPr>
        <w:t xml:space="preserve"> the</w:t>
      </w:r>
      <w:r w:rsidR="00555FE3">
        <w:rPr>
          <w:color w:val="333333"/>
        </w:rPr>
        <w:t xml:space="preserve"> link for </w:t>
      </w:r>
      <w:r w:rsidR="009D3AC8">
        <w:rPr>
          <w:color w:val="333333"/>
        </w:rPr>
        <w:t xml:space="preserve">the </w:t>
      </w:r>
      <w:r w:rsidR="00555FE3">
        <w:rPr>
          <w:color w:val="333333"/>
        </w:rPr>
        <w:t>article.</w:t>
      </w:r>
    </w:p>
    <w:p w14:paraId="50D865C8" w14:textId="77777777" w:rsidR="007E4E39" w:rsidRPr="00B51551" w:rsidRDefault="007E4E39" w:rsidP="001E1D62">
      <w:pPr>
        <w:pStyle w:val="ListParagraph"/>
        <w:numPr>
          <w:ilvl w:val="0"/>
          <w:numId w:val="2"/>
        </w:numPr>
      </w:pPr>
    </w:p>
    <w:p w14:paraId="72DF2D34" w14:textId="7CD92F66" w:rsidR="00632E24" w:rsidRPr="00907C68" w:rsidRDefault="00B51551" w:rsidP="001E1D62">
      <w:pPr>
        <w:pStyle w:val="ListParagraph"/>
        <w:numPr>
          <w:ilvl w:val="0"/>
          <w:numId w:val="2"/>
        </w:numPr>
      </w:pPr>
      <w:r w:rsidRPr="00F3629F">
        <w:rPr>
          <w:b/>
          <w:bCs/>
          <w:color w:val="333333"/>
        </w:rPr>
        <w:t>Timing, diet, &amp; regimen</w:t>
      </w:r>
      <w:r>
        <w:rPr>
          <w:color w:val="333333"/>
        </w:rPr>
        <w:t>-</w:t>
      </w:r>
      <w:r w:rsidR="00C715AD">
        <w:rPr>
          <w:color w:val="333333"/>
        </w:rPr>
        <w:t xml:space="preserve"> Food </w:t>
      </w:r>
      <w:r w:rsidR="00907C68">
        <w:rPr>
          <w:color w:val="333333"/>
        </w:rPr>
        <w:t>and</w:t>
      </w:r>
      <w:r w:rsidR="00C715AD">
        <w:rPr>
          <w:color w:val="333333"/>
        </w:rPr>
        <w:t xml:space="preserve"> nutrition </w:t>
      </w:r>
      <w:r w:rsidR="00DB1016">
        <w:rPr>
          <w:color w:val="333333"/>
        </w:rPr>
        <w:t>are</w:t>
      </w:r>
      <w:r w:rsidR="00C715AD">
        <w:rPr>
          <w:color w:val="333333"/>
        </w:rPr>
        <w:t xml:space="preserve"> vital</w:t>
      </w:r>
      <w:r w:rsidR="00DB1016">
        <w:rPr>
          <w:color w:val="333333"/>
        </w:rPr>
        <w:t xml:space="preserve"> parts</w:t>
      </w:r>
      <w:r w:rsidR="00C715AD">
        <w:rPr>
          <w:color w:val="333333"/>
        </w:rPr>
        <w:t xml:space="preserve"> of pain management.  </w:t>
      </w:r>
      <w:r w:rsidR="00596056" w:rsidRPr="00596056">
        <w:rPr>
          <w:color w:val="333333"/>
        </w:rPr>
        <w:t>A good nutritional intake encourages faster healing times.</w:t>
      </w:r>
      <w:r w:rsidR="0043555C">
        <w:rPr>
          <w:color w:val="333333"/>
        </w:rPr>
        <w:t xml:space="preserve"> </w:t>
      </w:r>
      <w:r w:rsidR="00DD7AC4">
        <w:rPr>
          <w:color w:val="333333"/>
        </w:rPr>
        <w:t>Eat</w:t>
      </w:r>
      <w:r w:rsidR="00C715AD">
        <w:rPr>
          <w:color w:val="333333"/>
        </w:rPr>
        <w:t xml:space="preserve"> a light, gentle meal</w:t>
      </w:r>
      <w:r w:rsidR="00DD7AC4">
        <w:rPr>
          <w:color w:val="333333"/>
        </w:rPr>
        <w:t xml:space="preserve"> at first, push the fluids for hydration, and take pain med</w:t>
      </w:r>
      <w:r w:rsidR="00756D57">
        <w:rPr>
          <w:color w:val="333333"/>
        </w:rPr>
        <w:t xml:space="preserve">s before the pain has gotten intolerable.  </w:t>
      </w:r>
      <w:r w:rsidR="00490CA5">
        <w:rPr>
          <w:color w:val="333333"/>
        </w:rPr>
        <w:t>Study the pain med bottle and follow a regular regimen</w:t>
      </w:r>
      <w:r w:rsidR="0077542C">
        <w:rPr>
          <w:color w:val="333333"/>
        </w:rPr>
        <w:t xml:space="preserve"> that fits your goals.</w:t>
      </w:r>
      <w:r w:rsidR="00626D06">
        <w:rPr>
          <w:color w:val="333333"/>
        </w:rPr>
        <w:t xml:space="preserve">  </w:t>
      </w:r>
    </w:p>
    <w:p w14:paraId="01524A32" w14:textId="77777777" w:rsidR="00907C68" w:rsidRPr="00DD55EA" w:rsidRDefault="00907C68" w:rsidP="001E1D62">
      <w:pPr>
        <w:pStyle w:val="ListParagraph"/>
        <w:numPr>
          <w:ilvl w:val="0"/>
          <w:numId w:val="2"/>
        </w:numPr>
      </w:pPr>
    </w:p>
    <w:p w14:paraId="07A50611" w14:textId="32FC4FE5" w:rsidR="00C877AA" w:rsidRPr="00907C68" w:rsidRDefault="00C877AA" w:rsidP="00C877AA">
      <w:pPr>
        <w:pStyle w:val="ListParagraph"/>
        <w:numPr>
          <w:ilvl w:val="0"/>
          <w:numId w:val="2"/>
        </w:numPr>
      </w:pPr>
      <w:r w:rsidRPr="00C877AA">
        <w:rPr>
          <w:b/>
          <w:bCs/>
          <w:color w:val="333333"/>
        </w:rPr>
        <w:t>Care instructions</w:t>
      </w:r>
      <w:r>
        <w:rPr>
          <w:color w:val="333333"/>
        </w:rPr>
        <w:t xml:space="preserve">- After surgery, </w:t>
      </w:r>
      <w:r w:rsidR="00512437">
        <w:rPr>
          <w:color w:val="333333"/>
        </w:rPr>
        <w:t>patients</w:t>
      </w:r>
      <w:r>
        <w:rPr>
          <w:color w:val="333333"/>
        </w:rPr>
        <w:t xml:space="preserve"> leave with paperwork regarding what to do, what to expect</w:t>
      </w:r>
      <w:r w:rsidR="00DD6C0B">
        <w:rPr>
          <w:color w:val="333333"/>
        </w:rPr>
        <w:t>, what to</w:t>
      </w:r>
      <w:r>
        <w:rPr>
          <w:color w:val="333333"/>
        </w:rPr>
        <w:t xml:space="preserve"> watch out for, etc.  These instructions go over ways to prevent pain, such as elevating and icing the body part.  Read the information.</w:t>
      </w:r>
    </w:p>
    <w:p w14:paraId="1491D724" w14:textId="77777777" w:rsidR="00907C68" w:rsidRPr="009C58BE" w:rsidRDefault="00907C68" w:rsidP="00C877AA">
      <w:pPr>
        <w:pStyle w:val="ListParagraph"/>
        <w:numPr>
          <w:ilvl w:val="0"/>
          <w:numId w:val="2"/>
        </w:numPr>
      </w:pPr>
    </w:p>
    <w:p w14:paraId="52CABD2E" w14:textId="65A75E87" w:rsidR="00DD55EA" w:rsidRPr="00D05437" w:rsidRDefault="0005579F" w:rsidP="001E1D62">
      <w:pPr>
        <w:pStyle w:val="ListParagraph"/>
        <w:numPr>
          <w:ilvl w:val="0"/>
          <w:numId w:val="2"/>
        </w:numPr>
      </w:pPr>
      <w:r w:rsidRPr="00F3629F">
        <w:rPr>
          <w:b/>
          <w:bCs/>
          <w:color w:val="333333"/>
        </w:rPr>
        <w:t>Non</w:t>
      </w:r>
      <w:r w:rsidR="006674BA">
        <w:rPr>
          <w:b/>
          <w:bCs/>
          <w:color w:val="333333"/>
        </w:rPr>
        <w:t>-</w:t>
      </w:r>
      <w:r w:rsidRPr="00F3629F">
        <w:rPr>
          <w:b/>
          <w:bCs/>
          <w:color w:val="333333"/>
        </w:rPr>
        <w:t>pharm</w:t>
      </w:r>
      <w:r w:rsidR="006674BA">
        <w:rPr>
          <w:b/>
          <w:bCs/>
          <w:color w:val="333333"/>
        </w:rPr>
        <w:t>acological</w:t>
      </w:r>
      <w:r w:rsidRPr="00F3629F">
        <w:rPr>
          <w:b/>
          <w:bCs/>
          <w:color w:val="333333"/>
        </w:rPr>
        <w:t xml:space="preserve"> therapies</w:t>
      </w:r>
      <w:r>
        <w:rPr>
          <w:color w:val="333333"/>
        </w:rPr>
        <w:t>-</w:t>
      </w:r>
      <w:r w:rsidR="00F47D11">
        <w:rPr>
          <w:color w:val="333333"/>
        </w:rPr>
        <w:t xml:space="preserve"> Pain control is not just about taking </w:t>
      </w:r>
      <w:r w:rsidR="00E06FD6">
        <w:rPr>
          <w:color w:val="333333"/>
        </w:rPr>
        <w:t>pills</w:t>
      </w:r>
      <w:r w:rsidR="00E92A48">
        <w:rPr>
          <w:color w:val="333333"/>
        </w:rPr>
        <w:t xml:space="preserve">.  There are numerous ways to treat the pain without drugs.  </w:t>
      </w:r>
      <w:r w:rsidR="00564A94">
        <w:rPr>
          <w:color w:val="333333"/>
        </w:rPr>
        <w:t xml:space="preserve">Meditation, breathing exercises, </w:t>
      </w:r>
      <w:r w:rsidR="005004B9">
        <w:rPr>
          <w:color w:val="333333"/>
        </w:rPr>
        <w:t>music therapy</w:t>
      </w:r>
      <w:r w:rsidR="00831A0E">
        <w:rPr>
          <w:color w:val="333333"/>
        </w:rPr>
        <w:t xml:space="preserve"> </w:t>
      </w:r>
      <w:r w:rsidR="00643EBA">
        <w:rPr>
          <w:color w:val="333333"/>
        </w:rPr>
        <w:t xml:space="preserve">are some examples.  Yoga or a massage before the big day can ease stress and therefore </w:t>
      </w:r>
      <w:r w:rsidR="00B806F8">
        <w:rPr>
          <w:color w:val="333333"/>
        </w:rPr>
        <w:t xml:space="preserve">pain. </w:t>
      </w:r>
      <w:r w:rsidR="00E87E5B">
        <w:rPr>
          <w:color w:val="333333"/>
        </w:rPr>
        <w:t xml:space="preserve"> </w:t>
      </w:r>
    </w:p>
    <w:p w14:paraId="312B28D1" w14:textId="73CD5E54" w:rsidR="00A73EF1" w:rsidRPr="00CC3BD0" w:rsidRDefault="00CC3BD0" w:rsidP="00D05437">
      <w:pPr>
        <w:rPr>
          <w:b/>
          <w:bCs/>
          <w:sz w:val="28"/>
          <w:szCs w:val="28"/>
        </w:rPr>
      </w:pPr>
      <w:r w:rsidRPr="00CC3BD0">
        <w:rPr>
          <w:b/>
          <w:bCs/>
          <w:sz w:val="28"/>
          <w:szCs w:val="28"/>
        </w:rPr>
        <w:t>OK Thank You-</w:t>
      </w:r>
    </w:p>
    <w:p w14:paraId="60E24179" w14:textId="74245704" w:rsidR="00D05437" w:rsidRPr="008F7615" w:rsidRDefault="00D05437" w:rsidP="00D05437">
      <w:r>
        <w:t xml:space="preserve">Poor pain control </w:t>
      </w:r>
      <w:r w:rsidR="00C35C6A">
        <w:t>not only leads to unnecessar</w:t>
      </w:r>
      <w:r w:rsidR="00E42B04">
        <w:t xml:space="preserve">y, </w:t>
      </w:r>
      <w:r w:rsidR="00C35C6A">
        <w:t xml:space="preserve">prolonged suffering, but can </w:t>
      </w:r>
      <w:r w:rsidR="00E42B04">
        <w:t>extend healing time.  This means</w:t>
      </w:r>
      <w:r w:rsidR="000A2292">
        <w:t xml:space="preserve"> more time off work</w:t>
      </w:r>
      <w:r w:rsidR="00320841">
        <w:t xml:space="preserve"> and more stress </w:t>
      </w:r>
      <w:r w:rsidR="00A6312E">
        <w:t>on the family (</w:t>
      </w:r>
      <w:r w:rsidR="00E3494A">
        <w:t xml:space="preserve">which is perhaps what was </w:t>
      </w:r>
      <w:r w:rsidR="00AB5DB5">
        <w:t xml:space="preserve">trying to be avoided in the first place). </w:t>
      </w:r>
      <w:r w:rsidR="000A2292">
        <w:t xml:space="preserve"> </w:t>
      </w:r>
      <w:r w:rsidR="00970E84">
        <w:t>Other effects</w:t>
      </w:r>
      <w:r w:rsidR="001B7107">
        <w:t xml:space="preserve"> include</w:t>
      </w:r>
      <w:r w:rsidR="0063392A">
        <w:t xml:space="preserve"> risk of</w:t>
      </w:r>
      <w:r w:rsidR="004C1ED2">
        <w:t xml:space="preserve"> surgical site</w:t>
      </w:r>
      <w:r w:rsidR="0063392A">
        <w:t xml:space="preserve"> infection, pneumonia, blood clots</w:t>
      </w:r>
      <w:r w:rsidR="00D95FA1">
        <w:t xml:space="preserve">, </w:t>
      </w:r>
      <w:r w:rsidR="00852E29">
        <w:t xml:space="preserve">increased </w:t>
      </w:r>
      <w:r w:rsidR="00D40A04">
        <w:t xml:space="preserve">blood pressure, </w:t>
      </w:r>
      <w:r w:rsidR="00D95FA1">
        <w:t>sleeplessness</w:t>
      </w:r>
      <w:r w:rsidR="0064664E">
        <w:t xml:space="preserve">, stress, </w:t>
      </w:r>
      <w:r w:rsidR="004175F6">
        <w:t>and depression.  Th</w:t>
      </w:r>
      <w:r w:rsidR="00F52B0B">
        <w:t>is list</w:t>
      </w:r>
      <w:r w:rsidR="00C42667">
        <w:t xml:space="preserve"> is lengthy</w:t>
      </w:r>
      <w:r w:rsidR="00336DDB">
        <w:t xml:space="preserve"> as one complication </w:t>
      </w:r>
      <w:r w:rsidR="00D42E43">
        <w:t xml:space="preserve">can </w:t>
      </w:r>
      <w:r w:rsidR="00AC5A8F">
        <w:t>multiply</w:t>
      </w:r>
      <w:r w:rsidR="00336DDB">
        <w:t xml:space="preserve"> into </w:t>
      </w:r>
      <w:r w:rsidR="006A4F22">
        <w:t>numerous other</w:t>
      </w:r>
      <w:r w:rsidR="00336DDB">
        <w:t xml:space="preserve"> problems</w:t>
      </w:r>
      <w:r w:rsidR="00F52B0B">
        <w:t>.</w:t>
      </w:r>
    </w:p>
    <w:p w14:paraId="1C46BC31" w14:textId="08635458" w:rsidR="00264CC2" w:rsidRDefault="008F7615" w:rsidP="008F7615">
      <w:r>
        <w:t>Always, always, talk to your doctor before making any final decision</w:t>
      </w:r>
      <w:r w:rsidR="008C63EF">
        <w:t xml:space="preserve"> when it comes to the choice of pain management.  Don’t leave</w:t>
      </w:r>
      <w:r w:rsidR="00155A13">
        <w:t xml:space="preserve"> yourself up a creek without a paddle</w:t>
      </w:r>
      <w:r w:rsidR="00ED2C39">
        <w:t xml:space="preserve"> by not considering pain control options.</w:t>
      </w:r>
      <w:r w:rsidR="003B5C72">
        <w:t xml:space="preserve">  </w:t>
      </w:r>
    </w:p>
    <w:p w14:paraId="1CC45E0C" w14:textId="6DFC15EF" w:rsidR="00451AED" w:rsidRPr="00E87E5B" w:rsidRDefault="00777F8C" w:rsidP="008F7615">
      <w:r>
        <w:t xml:space="preserve">Simply put, toughing it out isn’t a good idea in general.  </w:t>
      </w:r>
      <w:r w:rsidR="004C4BFD">
        <w:t xml:space="preserve">Be aware of </w:t>
      </w:r>
      <w:r w:rsidR="00EB12AB">
        <w:t>what your surgery involves.  Be knowledgeable</w:t>
      </w:r>
      <w:r w:rsidR="00DA1DFE">
        <w:t xml:space="preserve"> and ask questions.  Do what you feel is best.  </w:t>
      </w:r>
    </w:p>
    <w:p w14:paraId="01FB55C2" w14:textId="26FC3AE2" w:rsidR="00B27344" w:rsidRDefault="00B27344" w:rsidP="009C58BE">
      <w:pPr>
        <w:rPr>
          <w:b/>
          <w:bCs/>
          <w:sz w:val="32"/>
          <w:szCs w:val="32"/>
        </w:rPr>
      </w:pPr>
    </w:p>
    <w:p w14:paraId="356BAEF8" w14:textId="7F2422C7" w:rsidR="00D87C30" w:rsidRDefault="00D87C30" w:rsidP="009C58BE">
      <w:pPr>
        <w:rPr>
          <w:b/>
          <w:bCs/>
          <w:sz w:val="32"/>
          <w:szCs w:val="32"/>
        </w:rPr>
      </w:pPr>
    </w:p>
    <w:p w14:paraId="28571F76" w14:textId="315EAC63" w:rsidR="00D87C30" w:rsidRDefault="00D87C30" w:rsidP="009C58BE">
      <w:pPr>
        <w:rPr>
          <w:b/>
          <w:bCs/>
          <w:sz w:val="32"/>
          <w:szCs w:val="32"/>
        </w:rPr>
      </w:pPr>
    </w:p>
    <w:p w14:paraId="1808267D" w14:textId="77777777" w:rsidR="00D87C30" w:rsidRDefault="00D87C30" w:rsidP="009C58BE">
      <w:pPr>
        <w:rPr>
          <w:b/>
          <w:bCs/>
          <w:sz w:val="32"/>
          <w:szCs w:val="32"/>
        </w:rPr>
      </w:pPr>
    </w:p>
    <w:p w14:paraId="4C252C39" w14:textId="378D5DFD" w:rsidR="00D87C30" w:rsidRPr="001A1CEC" w:rsidRDefault="008F7580" w:rsidP="00D87C30">
      <w:hyperlink r:id="rId6" w:history="1">
        <w:r w:rsidR="00D87C30" w:rsidRPr="001A1CEC">
          <w:rPr>
            <w:rStyle w:val="Hyperlink"/>
          </w:rPr>
          <w:t>Poorly controlled postoperative pain: prevalence, consequences, and prevention (nih.gov)</w:t>
        </w:r>
      </w:hyperlink>
      <w:r w:rsidR="00D87C30" w:rsidRPr="001A1CEC">
        <w:t xml:space="preserve"> Sept </w:t>
      </w:r>
      <w:r w:rsidR="004E7C2F" w:rsidRPr="001A1CEC">
        <w:t>2</w:t>
      </w:r>
      <w:r w:rsidR="00D87C30" w:rsidRPr="001A1CEC">
        <w:t>, 2021</w:t>
      </w:r>
    </w:p>
    <w:p w14:paraId="7BE2318A" w14:textId="10D76DF3" w:rsidR="00D87C30" w:rsidRPr="001A1CEC" w:rsidRDefault="008F7580" w:rsidP="00D87C30">
      <w:hyperlink r:id="rId7" w:history="1">
        <w:r w:rsidR="00D87C30" w:rsidRPr="001A1CEC">
          <w:rPr>
            <w:rStyle w:val="Hyperlink"/>
          </w:rPr>
          <w:t>Incidence of and Risk Factors for Chronic Opioid Use Among Opioid-Naive Patients in the Postoperative Period | Geriatrics | JAMA Internal Medicine | JAMA Network</w:t>
        </w:r>
      </w:hyperlink>
      <w:r w:rsidR="00D87C30" w:rsidRPr="001A1CEC">
        <w:t xml:space="preserve"> Sept </w:t>
      </w:r>
      <w:r w:rsidR="001A1CEC" w:rsidRPr="001A1CEC">
        <w:t>2</w:t>
      </w:r>
      <w:r w:rsidR="00D87C30" w:rsidRPr="001A1CEC">
        <w:t>, 2021</w:t>
      </w:r>
    </w:p>
    <w:p w14:paraId="467F748B" w14:textId="6DC129C6" w:rsidR="00D87C30" w:rsidRPr="001A1CEC" w:rsidRDefault="008F7580" w:rsidP="00D87C30">
      <w:hyperlink r:id="rId8" w:history="1">
        <w:r w:rsidR="00D87C30" w:rsidRPr="001A1CEC">
          <w:rPr>
            <w:rStyle w:val="Hyperlink"/>
          </w:rPr>
          <w:t>Finding Better Ways to Manage Pain After Surgery (aarp.org)</w:t>
        </w:r>
      </w:hyperlink>
      <w:r w:rsidR="001A1CEC" w:rsidRPr="001A1CEC">
        <w:rPr>
          <w:rStyle w:val="Hyperlink"/>
        </w:rPr>
        <w:t xml:space="preserve">  </w:t>
      </w:r>
      <w:r w:rsidR="001A1CEC" w:rsidRPr="001A1CEC">
        <w:t>Sept 2, 2021</w:t>
      </w:r>
    </w:p>
    <w:p w14:paraId="746A2437" w14:textId="2DD76534" w:rsidR="00D87C30" w:rsidRPr="001A1CEC" w:rsidRDefault="008F7580" w:rsidP="00D87C30">
      <w:hyperlink r:id="rId9" w:history="1">
        <w:r w:rsidR="00D87C30" w:rsidRPr="001A1CEC">
          <w:rPr>
            <w:rStyle w:val="Hyperlink"/>
          </w:rPr>
          <w:t>8 non-invasive pain relief techniques that really work - Harvard Health</w:t>
        </w:r>
      </w:hyperlink>
      <w:r w:rsidR="00D87C30" w:rsidRPr="001A1CEC">
        <w:t xml:space="preserve">  </w:t>
      </w:r>
      <w:r w:rsidR="001A1CEC" w:rsidRPr="001A1CEC">
        <w:t>Sept 9, 2021</w:t>
      </w:r>
    </w:p>
    <w:p w14:paraId="151608F0" w14:textId="77777777" w:rsidR="00E44C9C" w:rsidRDefault="00E44C9C" w:rsidP="009C58BE">
      <w:pPr>
        <w:rPr>
          <w:b/>
          <w:bCs/>
          <w:sz w:val="32"/>
          <w:szCs w:val="32"/>
        </w:rPr>
      </w:pPr>
    </w:p>
    <w:p w14:paraId="52857A09" w14:textId="37362D59" w:rsidR="0084409D" w:rsidRPr="009C58BE" w:rsidRDefault="0084409D" w:rsidP="009C58BE">
      <w:pPr>
        <w:rPr>
          <w:b/>
          <w:bCs/>
          <w:sz w:val="32"/>
          <w:szCs w:val="32"/>
        </w:rPr>
      </w:pPr>
    </w:p>
    <w:sectPr w:rsidR="0084409D" w:rsidRPr="009C58B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8020F3"/>
    <w:multiLevelType w:val="hybridMultilevel"/>
    <w:tmpl w:val="45ECFD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1446D5C"/>
    <w:multiLevelType w:val="hybridMultilevel"/>
    <w:tmpl w:val="E610A602"/>
    <w:lvl w:ilvl="0" w:tplc="518244CA">
      <w:start w:val="1"/>
      <w:numFmt w:val="decimal"/>
      <w:lvlText w:val="%1."/>
      <w:lvlJc w:val="left"/>
      <w:pPr>
        <w:ind w:left="720" w:hanging="360"/>
      </w:pPr>
      <w:rPr>
        <w:rFonts w:hint="default"/>
        <w:b w:val="0"/>
        <w:color w:val="000000"/>
        <w:sz w:val="22"/>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86D0C87"/>
    <w:multiLevelType w:val="hybridMultilevel"/>
    <w:tmpl w:val="8B12A3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592F"/>
    <w:rsid w:val="00003A37"/>
    <w:rsid w:val="00003AD9"/>
    <w:rsid w:val="00012CAB"/>
    <w:rsid w:val="00012D1B"/>
    <w:rsid w:val="0002232A"/>
    <w:rsid w:val="000238B8"/>
    <w:rsid w:val="000259B6"/>
    <w:rsid w:val="000314C7"/>
    <w:rsid w:val="00040DA4"/>
    <w:rsid w:val="00042617"/>
    <w:rsid w:val="00047F03"/>
    <w:rsid w:val="00051D0D"/>
    <w:rsid w:val="0005579F"/>
    <w:rsid w:val="00066C6C"/>
    <w:rsid w:val="00066D98"/>
    <w:rsid w:val="00070B6D"/>
    <w:rsid w:val="000719BC"/>
    <w:rsid w:val="00073C51"/>
    <w:rsid w:val="00076AE9"/>
    <w:rsid w:val="000A2292"/>
    <w:rsid w:val="000A366D"/>
    <w:rsid w:val="000A727F"/>
    <w:rsid w:val="000B1DFD"/>
    <w:rsid w:val="000B3230"/>
    <w:rsid w:val="000B5825"/>
    <w:rsid w:val="000D18B3"/>
    <w:rsid w:val="000D402E"/>
    <w:rsid w:val="000F1C3C"/>
    <w:rsid w:val="000F7A04"/>
    <w:rsid w:val="00103B23"/>
    <w:rsid w:val="0013731B"/>
    <w:rsid w:val="001405DE"/>
    <w:rsid w:val="00155A13"/>
    <w:rsid w:val="0016038B"/>
    <w:rsid w:val="00162F78"/>
    <w:rsid w:val="001657CA"/>
    <w:rsid w:val="001704AA"/>
    <w:rsid w:val="00172AAE"/>
    <w:rsid w:val="001800D6"/>
    <w:rsid w:val="001919EE"/>
    <w:rsid w:val="001A1CEC"/>
    <w:rsid w:val="001B7107"/>
    <w:rsid w:val="001C5A58"/>
    <w:rsid w:val="001C615D"/>
    <w:rsid w:val="001E1D62"/>
    <w:rsid w:val="001F23D4"/>
    <w:rsid w:val="001F3318"/>
    <w:rsid w:val="001F6B3E"/>
    <w:rsid w:val="0022041C"/>
    <w:rsid w:val="00224289"/>
    <w:rsid w:val="0022624C"/>
    <w:rsid w:val="0023075C"/>
    <w:rsid w:val="00231237"/>
    <w:rsid w:val="00242052"/>
    <w:rsid w:val="00245D66"/>
    <w:rsid w:val="002633AD"/>
    <w:rsid w:val="00264CC2"/>
    <w:rsid w:val="00282348"/>
    <w:rsid w:val="002845D9"/>
    <w:rsid w:val="002902F5"/>
    <w:rsid w:val="00291565"/>
    <w:rsid w:val="00292D80"/>
    <w:rsid w:val="002A0FB4"/>
    <w:rsid w:val="002A198E"/>
    <w:rsid w:val="002A37D6"/>
    <w:rsid w:val="002A5263"/>
    <w:rsid w:val="002A6803"/>
    <w:rsid w:val="002B419C"/>
    <w:rsid w:val="002B6DC1"/>
    <w:rsid w:val="002C445E"/>
    <w:rsid w:val="002C5D46"/>
    <w:rsid w:val="002E6C9E"/>
    <w:rsid w:val="002F673D"/>
    <w:rsid w:val="0030273D"/>
    <w:rsid w:val="00303545"/>
    <w:rsid w:val="00303DF0"/>
    <w:rsid w:val="003041F7"/>
    <w:rsid w:val="00310947"/>
    <w:rsid w:val="00314469"/>
    <w:rsid w:val="00315185"/>
    <w:rsid w:val="00317048"/>
    <w:rsid w:val="00320841"/>
    <w:rsid w:val="003228B1"/>
    <w:rsid w:val="00336DDB"/>
    <w:rsid w:val="0034452D"/>
    <w:rsid w:val="003669FB"/>
    <w:rsid w:val="00373804"/>
    <w:rsid w:val="00383FEC"/>
    <w:rsid w:val="00391A6C"/>
    <w:rsid w:val="0039656D"/>
    <w:rsid w:val="003B5C72"/>
    <w:rsid w:val="003B7698"/>
    <w:rsid w:val="003C59BA"/>
    <w:rsid w:val="003C7F47"/>
    <w:rsid w:val="003E4B14"/>
    <w:rsid w:val="003E540E"/>
    <w:rsid w:val="003E62BB"/>
    <w:rsid w:val="003F1695"/>
    <w:rsid w:val="004041A8"/>
    <w:rsid w:val="00412613"/>
    <w:rsid w:val="004170F4"/>
    <w:rsid w:val="004175F6"/>
    <w:rsid w:val="0043555C"/>
    <w:rsid w:val="00445C79"/>
    <w:rsid w:val="00451AED"/>
    <w:rsid w:val="0045276E"/>
    <w:rsid w:val="00457A2A"/>
    <w:rsid w:val="00461FD7"/>
    <w:rsid w:val="004773CE"/>
    <w:rsid w:val="00477893"/>
    <w:rsid w:val="00490CA5"/>
    <w:rsid w:val="00490FD0"/>
    <w:rsid w:val="00492273"/>
    <w:rsid w:val="004943DD"/>
    <w:rsid w:val="004A40AC"/>
    <w:rsid w:val="004A4C98"/>
    <w:rsid w:val="004B30F0"/>
    <w:rsid w:val="004C1ED2"/>
    <w:rsid w:val="004C4BFD"/>
    <w:rsid w:val="004C4F39"/>
    <w:rsid w:val="004D5003"/>
    <w:rsid w:val="004E2674"/>
    <w:rsid w:val="004E4ED9"/>
    <w:rsid w:val="004E7C2F"/>
    <w:rsid w:val="004F3EFE"/>
    <w:rsid w:val="005004B9"/>
    <w:rsid w:val="005072C6"/>
    <w:rsid w:val="00512437"/>
    <w:rsid w:val="0051324F"/>
    <w:rsid w:val="005144E2"/>
    <w:rsid w:val="00520896"/>
    <w:rsid w:val="0052715C"/>
    <w:rsid w:val="0052746B"/>
    <w:rsid w:val="00535DBF"/>
    <w:rsid w:val="00536249"/>
    <w:rsid w:val="00544833"/>
    <w:rsid w:val="005450E2"/>
    <w:rsid w:val="00555FE3"/>
    <w:rsid w:val="00564A94"/>
    <w:rsid w:val="0056727E"/>
    <w:rsid w:val="00570395"/>
    <w:rsid w:val="00583D2E"/>
    <w:rsid w:val="0058602D"/>
    <w:rsid w:val="00586ED5"/>
    <w:rsid w:val="00596056"/>
    <w:rsid w:val="005B12A9"/>
    <w:rsid w:val="005B31F9"/>
    <w:rsid w:val="005C2506"/>
    <w:rsid w:val="005C54C0"/>
    <w:rsid w:val="005C68B5"/>
    <w:rsid w:val="005D1001"/>
    <w:rsid w:val="005D2B35"/>
    <w:rsid w:val="005D3125"/>
    <w:rsid w:val="005D483B"/>
    <w:rsid w:val="005E3FB4"/>
    <w:rsid w:val="005F5360"/>
    <w:rsid w:val="00623961"/>
    <w:rsid w:val="00624E2D"/>
    <w:rsid w:val="00626D06"/>
    <w:rsid w:val="00632E24"/>
    <w:rsid w:val="0063392A"/>
    <w:rsid w:val="00642264"/>
    <w:rsid w:val="00643EBA"/>
    <w:rsid w:val="00646051"/>
    <w:rsid w:val="0064664E"/>
    <w:rsid w:val="0065228D"/>
    <w:rsid w:val="006674BA"/>
    <w:rsid w:val="00667512"/>
    <w:rsid w:val="006676D2"/>
    <w:rsid w:val="006831F5"/>
    <w:rsid w:val="0069677D"/>
    <w:rsid w:val="006A4F22"/>
    <w:rsid w:val="006A6136"/>
    <w:rsid w:val="006A6560"/>
    <w:rsid w:val="006B2B73"/>
    <w:rsid w:val="006B64F5"/>
    <w:rsid w:val="006D20F1"/>
    <w:rsid w:val="006E191C"/>
    <w:rsid w:val="007071AB"/>
    <w:rsid w:val="0071209E"/>
    <w:rsid w:val="00730B97"/>
    <w:rsid w:val="007313C3"/>
    <w:rsid w:val="007406C0"/>
    <w:rsid w:val="007429B8"/>
    <w:rsid w:val="00746AC9"/>
    <w:rsid w:val="00756D57"/>
    <w:rsid w:val="00764495"/>
    <w:rsid w:val="007707DA"/>
    <w:rsid w:val="0077542C"/>
    <w:rsid w:val="00777F8C"/>
    <w:rsid w:val="00780493"/>
    <w:rsid w:val="00790997"/>
    <w:rsid w:val="00793D2E"/>
    <w:rsid w:val="00797454"/>
    <w:rsid w:val="007A5ABE"/>
    <w:rsid w:val="007C3275"/>
    <w:rsid w:val="007C503F"/>
    <w:rsid w:val="007D4BF3"/>
    <w:rsid w:val="007E1161"/>
    <w:rsid w:val="007E20AC"/>
    <w:rsid w:val="007E4E39"/>
    <w:rsid w:val="007F781B"/>
    <w:rsid w:val="00802E7C"/>
    <w:rsid w:val="00816C5C"/>
    <w:rsid w:val="00823024"/>
    <w:rsid w:val="008251A4"/>
    <w:rsid w:val="00831A0E"/>
    <w:rsid w:val="0084409D"/>
    <w:rsid w:val="0085142D"/>
    <w:rsid w:val="00852E29"/>
    <w:rsid w:val="00854DFF"/>
    <w:rsid w:val="0088377E"/>
    <w:rsid w:val="0089337F"/>
    <w:rsid w:val="00895742"/>
    <w:rsid w:val="008A22EC"/>
    <w:rsid w:val="008A4B7D"/>
    <w:rsid w:val="008B5111"/>
    <w:rsid w:val="008B592F"/>
    <w:rsid w:val="008C2C75"/>
    <w:rsid w:val="008C3E3F"/>
    <w:rsid w:val="008C63EF"/>
    <w:rsid w:val="008D39F0"/>
    <w:rsid w:val="008E2AF7"/>
    <w:rsid w:val="008F7580"/>
    <w:rsid w:val="008F7615"/>
    <w:rsid w:val="008F782E"/>
    <w:rsid w:val="00900A4E"/>
    <w:rsid w:val="00907C68"/>
    <w:rsid w:val="0091465C"/>
    <w:rsid w:val="00924044"/>
    <w:rsid w:val="009346F7"/>
    <w:rsid w:val="009364A3"/>
    <w:rsid w:val="00961F5E"/>
    <w:rsid w:val="00961FEE"/>
    <w:rsid w:val="00970E84"/>
    <w:rsid w:val="00971622"/>
    <w:rsid w:val="00987E62"/>
    <w:rsid w:val="00990793"/>
    <w:rsid w:val="00995008"/>
    <w:rsid w:val="009A0D8D"/>
    <w:rsid w:val="009A108D"/>
    <w:rsid w:val="009A19BB"/>
    <w:rsid w:val="009A5329"/>
    <w:rsid w:val="009A620B"/>
    <w:rsid w:val="009C1B5C"/>
    <w:rsid w:val="009C399A"/>
    <w:rsid w:val="009C58BE"/>
    <w:rsid w:val="009D3AC8"/>
    <w:rsid w:val="009E15B3"/>
    <w:rsid w:val="009F00F2"/>
    <w:rsid w:val="00A006B8"/>
    <w:rsid w:val="00A10150"/>
    <w:rsid w:val="00A1274D"/>
    <w:rsid w:val="00A233C1"/>
    <w:rsid w:val="00A35823"/>
    <w:rsid w:val="00A54A2B"/>
    <w:rsid w:val="00A62561"/>
    <w:rsid w:val="00A6312E"/>
    <w:rsid w:val="00A71F0E"/>
    <w:rsid w:val="00A72C47"/>
    <w:rsid w:val="00A73EF1"/>
    <w:rsid w:val="00A74177"/>
    <w:rsid w:val="00A80E0C"/>
    <w:rsid w:val="00A86D66"/>
    <w:rsid w:val="00A87DF9"/>
    <w:rsid w:val="00A970E4"/>
    <w:rsid w:val="00AA03B7"/>
    <w:rsid w:val="00AB30C0"/>
    <w:rsid w:val="00AB5DB5"/>
    <w:rsid w:val="00AC5A8F"/>
    <w:rsid w:val="00AD29CB"/>
    <w:rsid w:val="00AF6615"/>
    <w:rsid w:val="00AF66E3"/>
    <w:rsid w:val="00B038A7"/>
    <w:rsid w:val="00B1438E"/>
    <w:rsid w:val="00B1592B"/>
    <w:rsid w:val="00B20B9E"/>
    <w:rsid w:val="00B233F8"/>
    <w:rsid w:val="00B27344"/>
    <w:rsid w:val="00B323F6"/>
    <w:rsid w:val="00B34B8E"/>
    <w:rsid w:val="00B35673"/>
    <w:rsid w:val="00B36E19"/>
    <w:rsid w:val="00B43BAF"/>
    <w:rsid w:val="00B4683C"/>
    <w:rsid w:val="00B51551"/>
    <w:rsid w:val="00B51D77"/>
    <w:rsid w:val="00B537CF"/>
    <w:rsid w:val="00B6339A"/>
    <w:rsid w:val="00B67B3A"/>
    <w:rsid w:val="00B806F8"/>
    <w:rsid w:val="00B823CE"/>
    <w:rsid w:val="00B9035E"/>
    <w:rsid w:val="00B960C3"/>
    <w:rsid w:val="00B97A00"/>
    <w:rsid w:val="00BA186A"/>
    <w:rsid w:val="00BA5D01"/>
    <w:rsid w:val="00BA6860"/>
    <w:rsid w:val="00BC0B24"/>
    <w:rsid w:val="00BC64C5"/>
    <w:rsid w:val="00BD0FDD"/>
    <w:rsid w:val="00BD2A83"/>
    <w:rsid w:val="00BD643B"/>
    <w:rsid w:val="00BE328F"/>
    <w:rsid w:val="00BF128C"/>
    <w:rsid w:val="00BF2026"/>
    <w:rsid w:val="00BF5966"/>
    <w:rsid w:val="00C07BC4"/>
    <w:rsid w:val="00C10CD3"/>
    <w:rsid w:val="00C14C7E"/>
    <w:rsid w:val="00C16A91"/>
    <w:rsid w:val="00C21AED"/>
    <w:rsid w:val="00C22737"/>
    <w:rsid w:val="00C35C6A"/>
    <w:rsid w:val="00C42667"/>
    <w:rsid w:val="00C65FEA"/>
    <w:rsid w:val="00C6795F"/>
    <w:rsid w:val="00C715AD"/>
    <w:rsid w:val="00C81178"/>
    <w:rsid w:val="00C826B6"/>
    <w:rsid w:val="00C877AA"/>
    <w:rsid w:val="00C97764"/>
    <w:rsid w:val="00CB7504"/>
    <w:rsid w:val="00CC13DC"/>
    <w:rsid w:val="00CC2ACD"/>
    <w:rsid w:val="00CC3431"/>
    <w:rsid w:val="00CC3BD0"/>
    <w:rsid w:val="00CC7D40"/>
    <w:rsid w:val="00CD7B47"/>
    <w:rsid w:val="00CF27CC"/>
    <w:rsid w:val="00CF291D"/>
    <w:rsid w:val="00D01570"/>
    <w:rsid w:val="00D05437"/>
    <w:rsid w:val="00D101C2"/>
    <w:rsid w:val="00D2183F"/>
    <w:rsid w:val="00D27B37"/>
    <w:rsid w:val="00D40A04"/>
    <w:rsid w:val="00D42E43"/>
    <w:rsid w:val="00D4523B"/>
    <w:rsid w:val="00D4735D"/>
    <w:rsid w:val="00D51E27"/>
    <w:rsid w:val="00D53535"/>
    <w:rsid w:val="00D565BC"/>
    <w:rsid w:val="00D62B1E"/>
    <w:rsid w:val="00D64A1E"/>
    <w:rsid w:val="00D70E79"/>
    <w:rsid w:val="00D76648"/>
    <w:rsid w:val="00D825D7"/>
    <w:rsid w:val="00D83F09"/>
    <w:rsid w:val="00D87C30"/>
    <w:rsid w:val="00D92541"/>
    <w:rsid w:val="00D95FA1"/>
    <w:rsid w:val="00DA1DFE"/>
    <w:rsid w:val="00DA3D6E"/>
    <w:rsid w:val="00DB1016"/>
    <w:rsid w:val="00DB40BD"/>
    <w:rsid w:val="00DB58AD"/>
    <w:rsid w:val="00DC1592"/>
    <w:rsid w:val="00DC652F"/>
    <w:rsid w:val="00DD1FED"/>
    <w:rsid w:val="00DD55EA"/>
    <w:rsid w:val="00DD5F0F"/>
    <w:rsid w:val="00DD6C0B"/>
    <w:rsid w:val="00DD7AC4"/>
    <w:rsid w:val="00DE0687"/>
    <w:rsid w:val="00DE4B1C"/>
    <w:rsid w:val="00DE7A94"/>
    <w:rsid w:val="00DF13C0"/>
    <w:rsid w:val="00E06FD6"/>
    <w:rsid w:val="00E268A4"/>
    <w:rsid w:val="00E3494A"/>
    <w:rsid w:val="00E42B04"/>
    <w:rsid w:val="00E44C9C"/>
    <w:rsid w:val="00E54E4A"/>
    <w:rsid w:val="00E56B8C"/>
    <w:rsid w:val="00E705B6"/>
    <w:rsid w:val="00E71252"/>
    <w:rsid w:val="00E77081"/>
    <w:rsid w:val="00E867E7"/>
    <w:rsid w:val="00E87E5B"/>
    <w:rsid w:val="00E92A48"/>
    <w:rsid w:val="00E962FB"/>
    <w:rsid w:val="00EA7257"/>
    <w:rsid w:val="00EB12AB"/>
    <w:rsid w:val="00EB5D59"/>
    <w:rsid w:val="00ED2C39"/>
    <w:rsid w:val="00EE11FA"/>
    <w:rsid w:val="00EE67F7"/>
    <w:rsid w:val="00EF2642"/>
    <w:rsid w:val="00EF31D9"/>
    <w:rsid w:val="00EF60DC"/>
    <w:rsid w:val="00F06A23"/>
    <w:rsid w:val="00F114D1"/>
    <w:rsid w:val="00F22F5A"/>
    <w:rsid w:val="00F34CD0"/>
    <w:rsid w:val="00F3629F"/>
    <w:rsid w:val="00F36F5D"/>
    <w:rsid w:val="00F4163A"/>
    <w:rsid w:val="00F47D11"/>
    <w:rsid w:val="00F516EA"/>
    <w:rsid w:val="00F52976"/>
    <w:rsid w:val="00F52B0B"/>
    <w:rsid w:val="00F657FA"/>
    <w:rsid w:val="00F77428"/>
    <w:rsid w:val="00F77DBC"/>
    <w:rsid w:val="00F8526B"/>
    <w:rsid w:val="00F876D6"/>
    <w:rsid w:val="00F9640F"/>
    <w:rsid w:val="00F967B9"/>
    <w:rsid w:val="00FA0D6B"/>
    <w:rsid w:val="00FC3095"/>
    <w:rsid w:val="00FE3B1B"/>
    <w:rsid w:val="00FE3F92"/>
    <w:rsid w:val="00FE5D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F59754"/>
  <w15:chartTrackingRefBased/>
  <w15:docId w15:val="{8E32519B-9309-4155-AB91-DADA17578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232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B592F"/>
    <w:rPr>
      <w:color w:val="0000FF"/>
      <w:u w:val="single"/>
    </w:rPr>
  </w:style>
  <w:style w:type="paragraph" w:styleId="ListParagraph">
    <w:name w:val="List Paragraph"/>
    <w:basedOn w:val="Normal"/>
    <w:uiPriority w:val="34"/>
    <w:qFormat/>
    <w:rsid w:val="00520896"/>
    <w:pPr>
      <w:ind w:left="720"/>
      <w:contextualSpacing/>
    </w:pPr>
  </w:style>
  <w:style w:type="character" w:styleId="FollowedHyperlink">
    <w:name w:val="FollowedHyperlink"/>
    <w:basedOn w:val="DefaultParagraphFont"/>
    <w:uiPriority w:val="99"/>
    <w:semiHidden/>
    <w:unhideWhenUsed/>
    <w:rsid w:val="007E116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arp.org/health/conditions-treatments/info-2019/pain-after-surgery.html?CMP=KNC-DSO-Adobe-Bing-Health-Pain-Surgery&amp;gclid=e8291fe2bebb1bf657f47ed7f9309dd0&amp;gclsrc=3p.ds&amp;ds_rl=1283770&amp;ds_rl=1284199&amp;utm_source=bing&amp;utm_medium=cpc&amp;utm_campaign=Health_Pain_Surgery_Exact&amp;utm_term=managing%20pain%20after%20surgery&amp;utm_content=Pain%20%7C%20Surgery" TargetMode="External"/><Relationship Id="rId3" Type="http://schemas.openxmlformats.org/officeDocument/2006/relationships/styles" Target="styles.xml"/><Relationship Id="rId7" Type="http://schemas.openxmlformats.org/officeDocument/2006/relationships/hyperlink" Target="https://jamanetwork.com/journals/jamainternalmedicine/fullarticle/253278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ncbi.nlm.nih.gov/pmc/articles/PMC5626380/"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health.harvard.edu/pain/8-non-invasive-pain-relief-techniques-that-really-wor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F83412-62D4-4C72-922B-9CDE7EF9CE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2022</TotalTime>
  <Pages>4</Pages>
  <Words>1520</Words>
  <Characters>7274</Characters>
  <Application>Microsoft Office Word</Application>
  <DocSecurity>0</DocSecurity>
  <Lines>124</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dc:creator>
  <cp:keywords/>
  <dc:description/>
  <cp:lastModifiedBy>Sarah</cp:lastModifiedBy>
  <cp:revision>401</cp:revision>
  <dcterms:created xsi:type="dcterms:W3CDTF">2021-09-05T22:57:00Z</dcterms:created>
  <dcterms:modified xsi:type="dcterms:W3CDTF">2021-09-11T00:07:00Z</dcterms:modified>
</cp:coreProperties>
</file>